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AB2F4E" w:rsidRDefault="0057031C" w:rsidP="00F9315C">
      <w:pPr>
        <w:pStyle w:val="Textkrper"/>
        <w:spacing w:before="100" w:line="456" w:lineRule="auto"/>
        <w:ind w:right="-22" w:firstLine="284"/>
        <w:rPr>
          <w:color w:val="323031"/>
          <w:lang w:val="en-US"/>
        </w:rPr>
      </w:pPr>
      <w:r>
        <w:rPr>
          <w:noProof/>
          <w:lang w:bidi="ar-SA"/>
        </w:rPr>
        <mc:AlternateContent>
          <mc:Choice Requires="wps">
            <w:drawing>
              <wp:anchor distT="0" distB="0" distL="114300" distR="114300" simplePos="0" relativeHeight="251683840" behindDoc="0" locked="0" layoutInCell="1" allowOverlap="1">
                <wp:simplePos x="0" y="0"/>
                <wp:positionH relativeFrom="column">
                  <wp:posOffset>3797935</wp:posOffset>
                </wp:positionH>
                <wp:positionV relativeFrom="paragraph">
                  <wp:posOffset>-46990</wp:posOffset>
                </wp:positionV>
                <wp:extent cx="1590040" cy="19748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90040" cy="197485"/>
                        </a:xfrm>
                        <a:prstGeom prst="rect">
                          <a:avLst/>
                        </a:prstGeom>
                        <a:solidFill>
                          <a:schemeClr val="lt1"/>
                        </a:solidFill>
                        <a:ln w="6350">
                          <a:noFill/>
                        </a:ln>
                      </wps:spPr>
                      <wps:txbx>
                        <w:txbxContent>
                          <w:p w:rsidR="00081C90" w:rsidRPr="00BF45C7" w:rsidRDefault="00081C90" w:rsidP="00E70149">
                            <w:pPr>
                              <w:rPr>
                                <w:rFonts w:cs="Arial"/>
                                <w:color w:val="7F7F7F" w:themeColor="text1" w:themeTint="80"/>
                              </w:rPr>
                            </w:pPr>
                            <w:r>
                              <w:rPr>
                                <w:rFonts w:cs="Arial"/>
                                <w:b/>
                                <w:color w:val="7F7F7F" w:themeColor="text1" w:themeTint="80"/>
                              </w:rPr>
                              <w:t xml:space="preserve">Location </w:t>
                            </w:r>
                            <w:r w:rsidRPr="00BF45C7">
                              <w:rPr>
                                <w:rFonts w:cs="Arial"/>
                                <w:color w:val="7F7F7F" w:themeColor="text1" w:themeTint="80"/>
                              </w:rPr>
                              <w:t>Ort</w:t>
                            </w:r>
                            <w:r w:rsidRPr="00BF45C7">
                              <w:rPr>
                                <w:rFonts w:cs="Arial"/>
                                <w:b/>
                                <w:color w:val="7F7F7F" w:themeColor="text1" w:themeTint="80"/>
                              </w:rPr>
                              <w:t>:</w:t>
                            </w:r>
                            <w:r w:rsidRPr="00BF45C7">
                              <w:rPr>
                                <w:rFonts w:cs="Arial"/>
                                <w:color w:val="7F7F7F" w:themeColor="text1" w:themeTint="80"/>
                              </w:rPr>
                              <w:t xml:space="preserve"> </w:t>
                            </w:r>
                            <w:r w:rsidR="008E0212">
                              <w:rPr>
                                <w:rFonts w:cs="Arial"/>
                                <w:i/>
                                <w:color w:val="7F7F7F" w:themeColor="text1" w:themeTint="80"/>
                              </w:rPr>
                              <w:t>Strasbourg</w:t>
                            </w:r>
                            <w:r>
                              <w:rPr>
                                <w:rFonts w:cs="Arial"/>
                                <w:i/>
                                <w:color w:val="7F7F7F" w:themeColor="text1" w:themeTint="80"/>
                              </w:rPr>
                              <w:t>, FR</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3" o:spid="_x0000_s1026" type="#_x0000_t202" style="position:absolute;left:0;text-align:left;margin-left:299.05pt;margin-top:-3.7pt;width:125.2pt;height:15.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" fillcolor="white [3201]" stroked="f" strokeweight=".5pt">
                <v:textbox inset="0,0,0,1mm">
                  <w:txbxContent>
                    <w:p w:rsidR="00081C90" w:rsidRPr="00BF45C7" w:rsidRDefault="00081C90" w:rsidP="00E70149">
                      <w:pPr>
                        <w:rPr>
                          <w:rFonts w:cs="Arial"/>
                          <w:color w:val="7F7F7F" w:themeColor="text1" w:themeTint="80"/>
                        </w:rPr>
                      </w:pPr>
                      <w:r>
                        <w:rPr>
                          <w:rFonts w:cs="Arial"/>
                          <w:b/>
                          <w:color w:val="7F7F7F" w:themeColor="text1" w:themeTint="80"/>
                        </w:rPr>
                        <w:t xml:space="preserve">Location </w:t>
                      </w:r>
                      <w:r w:rsidRPr="00BF45C7">
                        <w:rPr>
                          <w:rFonts w:cs="Arial"/>
                          <w:color w:val="7F7F7F" w:themeColor="text1" w:themeTint="80"/>
                        </w:rPr>
                        <w:t>Ort</w:t>
                      </w:r>
                      <w:r w:rsidRPr="00BF45C7">
                        <w:rPr>
                          <w:rFonts w:cs="Arial"/>
                          <w:b/>
                          <w:color w:val="7F7F7F" w:themeColor="text1" w:themeTint="80"/>
                        </w:rPr>
                        <w:t>:</w:t>
                      </w:r>
                      <w:r w:rsidRPr="00BF45C7">
                        <w:rPr>
                          <w:rFonts w:cs="Arial"/>
                          <w:color w:val="7F7F7F" w:themeColor="text1" w:themeTint="80"/>
                        </w:rPr>
                        <w:t xml:space="preserve"> </w:t>
                      </w:r>
                      <w:r w:rsidR="008E0212">
                        <w:rPr>
                          <w:rFonts w:cs="Arial"/>
                          <w:i/>
                          <w:color w:val="7F7F7F" w:themeColor="text1" w:themeTint="80"/>
                        </w:rPr>
                        <w:t>Strasbourg</w:t>
                      </w:r>
                      <w:r>
                        <w:rPr>
                          <w:rFonts w:cs="Arial"/>
                          <w:i/>
                          <w:color w:val="7F7F7F" w:themeColor="text1" w:themeTint="80"/>
                        </w:rPr>
                        <w:t>, FR</w:t>
                      </w:r>
                    </w:p>
                  </w:txbxContent>
                </v:textbox>
              </v:shape>
            </w:pict>
          </mc:Fallback>
        </mc:AlternateContent>
      </w:r>
      <w:r>
        <w:rPr>
          <w:noProof/>
          <w:lang w:bidi="ar-SA"/>
        </w:rPr>
        <mc:AlternateContent>
          <mc:Choice Requires="wps">
            <w:drawing>
              <wp:anchor distT="0" distB="0" distL="114300" distR="114300" simplePos="0" relativeHeight="251694080" behindDoc="0" locked="0" layoutInCell="1" allowOverlap="1" wp14:anchorId="0B09C7F3" wp14:editId="1148610A">
                <wp:simplePos x="0" y="0"/>
                <wp:positionH relativeFrom="column">
                  <wp:posOffset>3647829</wp:posOffset>
                </wp:positionH>
                <wp:positionV relativeFrom="paragraph">
                  <wp:posOffset>-43180</wp:posOffset>
                </wp:positionV>
                <wp:extent cx="149225" cy="138430"/>
                <wp:effectExtent l="0" t="0" r="3175"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AA9CC2B" id="Freeform 15" o:spid="_x0000_s1026" style="position:absolute;margin-left:287.25pt;margin-top:-3.4pt;width:11.75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" path="m116,l235,,119,218,,218,116,xe" fillcolor="#43b649" stroked="f">
                <v:path arrowok="t" o:connecttype="custom" o:connectlocs="73348,77116;148593,77116;75245,214914;0,214914;73348,77116" o:connectangles="0,0,0,0,0"/>
              </v:shape>
            </w:pict>
          </mc:Fallback>
        </mc:AlternateContent>
      </w:r>
      <w:r w:rsidR="00F01FAE">
        <w:rPr>
          <w:noProof/>
          <w:lang w:bidi="ar-SA"/>
        </w:rPr>
        <mc:AlternateContent>
          <mc:Choice Requires="wps">
            <w:drawing>
              <wp:anchor distT="0" distB="0" distL="114300" distR="114300" simplePos="0" relativeHeight="251692032" behindDoc="0" locked="0" layoutInCell="1" allowOverlap="1" wp14:anchorId="337E8E14" wp14:editId="191D61FF">
                <wp:simplePos x="0" y="0"/>
                <wp:positionH relativeFrom="column">
                  <wp:posOffset>2018030</wp:posOffset>
                </wp:positionH>
                <wp:positionV relativeFrom="paragraph">
                  <wp:posOffset>-36830</wp:posOffset>
                </wp:positionV>
                <wp:extent cx="149225" cy="138430"/>
                <wp:effectExtent l="0" t="0" r="3175"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A0B748" id="Freeform 15" o:spid="_x0000_s1026" style="position:absolute;margin-left:158.9pt;margin-top:-2.9pt;width:11.7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F01FAE">
        <w:rPr>
          <w:noProof/>
          <w:lang w:bidi="ar-SA"/>
        </w:rPr>
        <mc:AlternateContent>
          <mc:Choice Requires="wps">
            <w:drawing>
              <wp:anchor distT="0" distB="0" distL="114300" distR="114300" simplePos="0" relativeHeight="251680768" behindDoc="0" locked="0" layoutInCell="1" allowOverlap="1">
                <wp:simplePos x="0" y="0"/>
                <wp:positionH relativeFrom="column">
                  <wp:posOffset>2173799</wp:posOffset>
                </wp:positionH>
                <wp:positionV relativeFrom="paragraph">
                  <wp:posOffset>-59690</wp:posOffset>
                </wp:positionV>
                <wp:extent cx="1664335" cy="207010"/>
                <wp:effectExtent l="0" t="0" r="0" b="2540"/>
                <wp:wrapNone/>
                <wp:docPr id="20" name="Textfeld 20"/>
                <wp:cNvGraphicFramePr/>
                <a:graphic xmlns:a="http://schemas.openxmlformats.org/drawingml/2006/main">
                  <a:graphicData uri="http://schemas.microsoft.com/office/word/2010/wordprocessingShape">
                    <wps:wsp>
                      <wps:cNvSpPr txBox="1"/>
                      <wps:spPr>
                        <a:xfrm>
                          <a:off x="0" y="0"/>
                          <a:ext cx="1664335" cy="207010"/>
                        </a:xfrm>
                        <a:prstGeom prst="rect">
                          <a:avLst/>
                        </a:prstGeom>
                        <a:solidFill>
                          <a:schemeClr val="lt1"/>
                        </a:solidFill>
                        <a:ln w="6350">
                          <a:noFill/>
                        </a:ln>
                      </wps:spPr>
                      <wps:txbx>
                        <w:txbxContent>
                          <w:p w:rsidR="00081C90" w:rsidRPr="00191619" w:rsidRDefault="00081C90"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Pr="00BF45C7">
                              <w:rPr>
                                <w:rFonts w:cs="Arial"/>
                                <w:color w:val="7F7F7F" w:themeColor="text1" w:themeTint="80"/>
                              </w:rPr>
                              <w:t>Foto</w:t>
                            </w:r>
                            <w:r w:rsidRPr="00BF45C7">
                              <w:rPr>
                                <w:rFonts w:cs="Arial"/>
                                <w:b/>
                                <w:color w:val="7F7F7F" w:themeColor="text1" w:themeTint="80"/>
                              </w:rPr>
                              <w:t>:</w:t>
                            </w:r>
                            <w:r>
                              <w:rPr>
                                <w:color w:val="7F7F7F" w:themeColor="text1" w:themeTint="80"/>
                              </w:rPr>
                              <w:t xml:space="preserve"> Epvre Delquie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left:0;text-align:left;margin-left:171.15pt;margin-top:-4.7pt;width:131.0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" fillcolor="white [3201]" stroked="f" strokeweight=".5pt">
                <v:textbox inset="0,0,0,1mm">
                  <w:txbxContent>
                    <w:p w:rsidR="00081C90" w:rsidRPr="00191619" w:rsidRDefault="00081C90"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Pr="00BF45C7">
                        <w:rPr>
                          <w:rFonts w:cs="Arial"/>
                          <w:color w:val="7F7F7F" w:themeColor="text1" w:themeTint="80"/>
                        </w:rPr>
                        <w:t>Foto</w:t>
                      </w:r>
                      <w:r w:rsidRPr="00BF45C7">
                        <w:rPr>
                          <w:rFonts w:cs="Arial"/>
                          <w:b/>
                          <w:color w:val="7F7F7F" w:themeColor="text1" w:themeTint="80"/>
                        </w:rPr>
                        <w:t>:</w:t>
                      </w:r>
                      <w:r>
                        <w:rPr>
                          <w:color w:val="7F7F7F" w:themeColor="text1" w:themeTint="80"/>
                        </w:rPr>
                        <w:t xml:space="preserve"> Epvre Delquie</w:t>
                      </w:r>
                    </w:p>
                  </w:txbxContent>
                </v:textbox>
              </v:shape>
            </w:pict>
          </mc:Fallback>
        </mc:AlternateContent>
      </w:r>
      <w:r w:rsidR="00AA373D">
        <w:rPr>
          <w:noProof/>
          <w:lang w:bidi="ar-SA"/>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-40640</wp:posOffset>
                </wp:positionV>
                <wp:extent cx="1835150" cy="25717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1835150" cy="257175"/>
                        </a:xfrm>
                        <a:prstGeom prst="rect">
                          <a:avLst/>
                        </a:prstGeom>
                        <a:solidFill>
                          <a:schemeClr val="lt1"/>
                        </a:solidFill>
                        <a:ln w="6350">
                          <a:noFill/>
                        </a:ln>
                      </wps:spPr>
                      <wps:txbx>
                        <w:txbxContent>
                          <w:p w:rsidR="00081C90" w:rsidRPr="00BF45C7" w:rsidRDefault="00081C90">
                            <w:pPr>
                              <w:rPr>
                                <w:color w:val="7F7F7F" w:themeColor="text1" w:themeTint="80"/>
                              </w:rPr>
                            </w:pPr>
                            <w:r>
                              <w:rPr>
                                <w:rFonts w:cs="Arial"/>
                                <w:b/>
                                <w:color w:val="7F7F7F" w:themeColor="text1" w:themeTint="80"/>
                              </w:rPr>
                              <w:t xml:space="preserve">Editor </w:t>
                            </w:r>
                            <w:r w:rsidRPr="00BF45C7">
                              <w:rPr>
                                <w:rFonts w:cs="Arial"/>
                                <w:color w:val="7F7F7F" w:themeColor="text1" w:themeTint="80"/>
                              </w:rPr>
                              <w:t>Autor</w:t>
                            </w:r>
                            <w:r w:rsidRPr="00BF45C7">
                              <w:rPr>
                                <w:b/>
                                <w:color w:val="7F7F7F" w:themeColor="text1" w:themeTint="80"/>
                              </w:rPr>
                              <w:t>:</w:t>
                            </w:r>
                            <w:r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Arial"/>
                                    <w:i/>
                                    <w:color w:val="7F7F7F" w:themeColor="text1" w:themeTint="80"/>
                                  </w:rPr>
                                  <w:t>Franziska Brielbeck</w:t>
                                </w:r>
                              </w:sdtContent>
                            </w:sdt>
                            <w:r w:rsidRPr="00BF45C7">
                              <w:rPr>
                                <w:color w:val="7F7F7F" w:themeColor="text1" w:themeTint="80"/>
                              </w:rPr>
                              <w:fldChar w:fldCharType="begin"/>
                            </w:r>
                            <w:r w:rsidRPr="00BF45C7">
                              <w:rPr>
                                <w:color w:val="7F7F7F" w:themeColor="text1" w:themeTint="80"/>
                              </w:rPr>
                              <w:instrText xml:space="preserve"> AUTHOR   \* MERGEFORMAT </w:instrText>
                            </w:r>
                            <w:r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28" type="#_x0000_t202" style="position:absolute;left:0;text-align:left;margin-left:12.75pt;margin-top:-3.2pt;width:144.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" fillcolor="white [3201]" stroked="f" strokeweight=".5pt">
                <v:textbox inset="0,0,0,1mm">
                  <w:txbxContent>
                    <w:p w:rsidR="00081C90" w:rsidRPr="00BF45C7" w:rsidRDefault="00081C90">
                      <w:pPr>
                        <w:rPr>
                          <w:color w:val="7F7F7F" w:themeColor="text1" w:themeTint="80"/>
                        </w:rPr>
                      </w:pPr>
                      <w:r>
                        <w:rPr>
                          <w:rFonts w:cs="Arial"/>
                          <w:b/>
                          <w:color w:val="7F7F7F" w:themeColor="text1" w:themeTint="80"/>
                        </w:rPr>
                        <w:t xml:space="preserve">Editor </w:t>
                      </w:r>
                      <w:r w:rsidRPr="00BF45C7">
                        <w:rPr>
                          <w:rFonts w:cs="Arial"/>
                          <w:color w:val="7F7F7F" w:themeColor="text1" w:themeTint="80"/>
                        </w:rPr>
                        <w:t>Autor</w:t>
                      </w:r>
                      <w:r w:rsidRPr="00BF45C7">
                        <w:rPr>
                          <w:b/>
                          <w:color w:val="7F7F7F" w:themeColor="text1" w:themeTint="80"/>
                        </w:rPr>
                        <w:t>:</w:t>
                      </w:r>
                      <w:r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Content>
                          <w:r>
                            <w:rPr>
                              <w:rFonts w:cs="Arial"/>
                              <w:i/>
                              <w:color w:val="7F7F7F" w:themeColor="text1" w:themeTint="80"/>
                            </w:rPr>
                            <w:t>Franziska Brielbeck</w:t>
                          </w:r>
                        </w:sdtContent>
                      </w:sdt>
                      <w:r w:rsidRPr="00BF45C7">
                        <w:rPr>
                          <w:color w:val="7F7F7F" w:themeColor="text1" w:themeTint="80"/>
                        </w:rPr>
                        <w:fldChar w:fldCharType="begin"/>
                      </w:r>
                      <w:r w:rsidRPr="00BF45C7">
                        <w:rPr>
                          <w:color w:val="7F7F7F" w:themeColor="text1" w:themeTint="80"/>
                        </w:rPr>
                        <w:instrText xml:space="preserve"> AUTHOR   \* MERGEFORMAT </w:instrText>
                      </w:r>
                      <w:r w:rsidRPr="00BF45C7">
                        <w:rPr>
                          <w:color w:val="7F7F7F" w:themeColor="text1" w:themeTint="80"/>
                        </w:rPr>
                        <w:fldChar w:fldCharType="end"/>
                      </w:r>
                    </w:p>
                  </w:txbxContent>
                </v:textbox>
              </v:shape>
            </w:pict>
          </mc:Fallback>
        </mc:AlternateContent>
      </w:r>
      <w:r w:rsidR="00056FAD">
        <w:rPr>
          <w:noProof/>
          <w:lang w:bidi="ar-SA"/>
        </w:rPr>
        <mc:AlternateContent>
          <mc:Choice Requires="wps">
            <w:drawing>
              <wp:anchor distT="0" distB="0" distL="114300" distR="114300" simplePos="0" relativeHeight="251689984" behindDoc="0" locked="0" layoutInCell="1" allowOverlap="1" wp14:anchorId="337E8E14" wp14:editId="191D61FF">
                <wp:simplePos x="0" y="0"/>
                <wp:positionH relativeFrom="column">
                  <wp:posOffset>10160</wp:posOffset>
                </wp:positionH>
                <wp:positionV relativeFrom="paragraph">
                  <wp:posOffset>-38735</wp:posOffset>
                </wp:positionV>
                <wp:extent cx="149225" cy="138430"/>
                <wp:effectExtent l="0" t="0" r="3175"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0FA02C6" id="Freeform 15" o:spid="_x0000_s1026" style="position:absolute;margin-left:.8pt;margin-top:-3.05pt;width:11.75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0B5FE6">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5464126</wp:posOffset>
                </wp:positionH>
                <wp:positionV relativeFrom="paragraph">
                  <wp:posOffset>-51337</wp:posOffset>
                </wp:positionV>
                <wp:extent cx="1761780" cy="19874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61780" cy="198745"/>
                          <a:chOff x="78691" y="-63916"/>
                          <a:chExt cx="1761971" cy="198782"/>
                        </a:xfrm>
                      </wpg:grpSpPr>
                      <wps:wsp>
                        <wps:cNvPr id="25" name="Freeform 15"/>
                        <wps:cNvSpPr>
                          <a:spLocks/>
                        </wps:cNvSpPr>
                        <wps:spPr bwMode="auto">
                          <a:xfrm>
                            <a:off x="78691" y="-56848"/>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250367" y="-63916"/>
                            <a:ext cx="1590295" cy="198782"/>
                          </a:xfrm>
                          <a:prstGeom prst="rect">
                            <a:avLst/>
                          </a:prstGeom>
                          <a:solidFill>
                            <a:schemeClr val="lt1"/>
                          </a:solidFill>
                          <a:ln w="6350">
                            <a:noFill/>
                          </a:ln>
                        </wps:spPr>
                        <wps:txbx>
                          <w:txbxContent>
                            <w:p w:rsidR="00081C90" w:rsidRPr="00BF45C7" w:rsidRDefault="00081C90" w:rsidP="00E70149">
                              <w:pPr>
                                <w:rPr>
                                  <w:rFonts w:cs="Arial"/>
                                  <w:color w:val="7F7F7F" w:themeColor="text1" w:themeTint="80"/>
                                </w:rPr>
                              </w:pPr>
                              <w:r>
                                <w:rPr>
                                  <w:rFonts w:cs="Arial"/>
                                  <w:b/>
                                  <w:color w:val="7F7F7F" w:themeColor="text1" w:themeTint="80"/>
                                </w:rPr>
                                <w:t xml:space="preserve">Date </w:t>
                              </w:r>
                              <w:r w:rsidRPr="00BF45C7">
                                <w:rPr>
                                  <w:rFonts w:cs="Arial"/>
                                  <w:color w:val="7F7F7F" w:themeColor="text1" w:themeTint="80"/>
                                </w:rPr>
                                <w:t>Datum</w:t>
                              </w:r>
                              <w:r w:rsidRPr="00BF45C7">
                                <w:rPr>
                                  <w:rFonts w:cs="Arial"/>
                                  <w:b/>
                                  <w:color w:val="7F7F7F" w:themeColor="text1" w:themeTint="80"/>
                                </w:rPr>
                                <w:t>:</w:t>
                              </w:r>
                              <w:r w:rsidRPr="00BF45C7">
                                <w:rPr>
                                  <w:rFonts w:cs="Arial"/>
                                  <w:color w:val="7F7F7F" w:themeColor="text1" w:themeTint="80"/>
                                </w:rPr>
                                <w:t xml:space="preserve"> </w:t>
                              </w:r>
                              <w:r w:rsidRPr="00191619">
                                <w:rPr>
                                  <w:rFonts w:cs="Arial"/>
                                  <w:i/>
                                  <w:color w:val="7F7F7F" w:themeColor="text1" w:themeTint="80"/>
                                </w:rPr>
                                <w:fldChar w:fldCharType="begin"/>
                              </w:r>
                              <w:r w:rsidRPr="00191619">
                                <w:rPr>
                                  <w:rFonts w:cs="Arial"/>
                                  <w:i/>
                                  <w:color w:val="7F7F7F" w:themeColor="text1" w:themeTint="80"/>
                                </w:rPr>
                                <w:instrText xml:space="preserve"> DATE  \@ "MMM-yy"  \* MERGEFORMAT </w:instrText>
                              </w:r>
                              <w:r w:rsidRPr="00191619">
                                <w:rPr>
                                  <w:rFonts w:cs="Arial"/>
                                  <w:i/>
                                  <w:color w:val="7F7F7F" w:themeColor="text1" w:themeTint="80"/>
                                </w:rPr>
                                <w:fldChar w:fldCharType="separate"/>
                              </w:r>
                              <w:r w:rsidR="004054A8">
                                <w:rPr>
                                  <w:rFonts w:cs="Arial"/>
                                  <w:i/>
                                  <w:noProof/>
                                  <w:color w:val="7F7F7F" w:themeColor="text1" w:themeTint="80"/>
                                </w:rPr>
                                <w:t>Feb-22</w:t>
                              </w:r>
                              <w:r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25pt;margin-top:-4.05pt;width:138.7pt;height:15.65pt;z-index:251685888;mso-width-relative:margin;mso-height-relative:margin" coordorigin="786,-639" coordsize="1761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">
                <v:shape id="Freeform 15" o:spid="_x0000_s1030" style="position:absolute;left:786;top:-568;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2503;top:-63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081C90" w:rsidRPr="00BF45C7" w:rsidRDefault="00081C90" w:rsidP="00E70149">
                        <w:pPr>
                          <w:rPr>
                            <w:rFonts w:cs="Arial"/>
                            <w:color w:val="7F7F7F" w:themeColor="text1" w:themeTint="80"/>
                          </w:rPr>
                        </w:pPr>
                        <w:r>
                          <w:rPr>
                            <w:rFonts w:cs="Arial"/>
                            <w:b/>
                            <w:color w:val="7F7F7F" w:themeColor="text1" w:themeTint="80"/>
                          </w:rPr>
                          <w:t xml:space="preserve">Date </w:t>
                        </w:r>
                        <w:r w:rsidRPr="00BF45C7">
                          <w:rPr>
                            <w:rFonts w:cs="Arial"/>
                            <w:color w:val="7F7F7F" w:themeColor="text1" w:themeTint="80"/>
                          </w:rPr>
                          <w:t>Datum</w:t>
                        </w:r>
                        <w:r w:rsidRPr="00BF45C7">
                          <w:rPr>
                            <w:rFonts w:cs="Arial"/>
                            <w:b/>
                            <w:color w:val="7F7F7F" w:themeColor="text1" w:themeTint="80"/>
                          </w:rPr>
                          <w:t>:</w:t>
                        </w:r>
                        <w:r w:rsidRPr="00BF45C7">
                          <w:rPr>
                            <w:rFonts w:cs="Arial"/>
                            <w:color w:val="7F7F7F" w:themeColor="text1" w:themeTint="80"/>
                          </w:rPr>
                          <w:t xml:space="preserve"> </w:t>
                        </w:r>
                        <w:r w:rsidRPr="00191619">
                          <w:rPr>
                            <w:rFonts w:cs="Arial"/>
                            <w:i/>
                            <w:color w:val="7F7F7F" w:themeColor="text1" w:themeTint="80"/>
                          </w:rPr>
                          <w:fldChar w:fldCharType="begin"/>
                        </w:r>
                        <w:r w:rsidRPr="00191619">
                          <w:rPr>
                            <w:rFonts w:cs="Arial"/>
                            <w:i/>
                            <w:color w:val="7F7F7F" w:themeColor="text1" w:themeTint="80"/>
                          </w:rPr>
                          <w:instrText xml:space="preserve"> DATE  \@ "MMM-yy"  \* MERGEFORMAT </w:instrText>
                        </w:r>
                        <w:r w:rsidRPr="00191619">
                          <w:rPr>
                            <w:rFonts w:cs="Arial"/>
                            <w:i/>
                            <w:color w:val="7F7F7F" w:themeColor="text1" w:themeTint="80"/>
                          </w:rPr>
                          <w:fldChar w:fldCharType="separate"/>
                        </w:r>
                        <w:r w:rsidR="004054A8">
                          <w:rPr>
                            <w:rFonts w:cs="Arial"/>
                            <w:i/>
                            <w:noProof/>
                            <w:color w:val="7F7F7F" w:themeColor="text1" w:themeTint="80"/>
                          </w:rPr>
                          <w:t>Feb-22</w:t>
                        </w:r>
                        <w:r w:rsidRPr="00191619">
                          <w:rPr>
                            <w:rFonts w:cs="Arial"/>
                            <w:i/>
                            <w:color w:val="7F7F7F" w:themeColor="text1" w:themeTint="80"/>
                          </w:rPr>
                          <w:fldChar w:fldCharType="end"/>
                        </w:r>
                      </w:p>
                    </w:txbxContent>
                  </v:textbox>
                </v:shape>
              </v:group>
            </w:pict>
          </mc:Fallback>
        </mc:AlternateContent>
      </w:r>
      <w:r w:rsidR="00F9315C" w:rsidRPr="00AB2F4E">
        <w:rPr>
          <w:color w:val="323031"/>
          <w:lang w:val="en-US"/>
        </w:rPr>
        <w:t xml:space="preserve">  </w:t>
      </w:r>
      <w:r w:rsidR="00B63835" w:rsidRPr="00AB2F4E">
        <w:rPr>
          <w:color w:val="323031"/>
          <w:lang w:val="en-US"/>
        </w:rPr>
        <w:tab/>
      </w:r>
      <w:r w:rsidR="00144776" w:rsidRPr="00AB2F4E">
        <w:rPr>
          <w:color w:val="323031"/>
          <w:sz w:val="20"/>
          <w:lang w:val="en-US"/>
        </w:rPr>
        <w:t xml:space="preserve"> </w:t>
      </w:r>
      <w:r w:rsidR="00F9315C" w:rsidRPr="00AB2F4E">
        <w:rPr>
          <w:color w:val="323031"/>
          <w:sz w:val="20"/>
          <w:lang w:val="en-US"/>
        </w:rPr>
        <w:t xml:space="preserve"> </w:t>
      </w:r>
      <w:proofErr w:type="spellStart"/>
      <w:r w:rsidR="00144776" w:rsidRPr="00AB2F4E">
        <w:rPr>
          <w:color w:val="323031"/>
          <w:sz w:val="20"/>
          <w:lang w:val="en-US"/>
        </w:rPr>
        <w:t>B</w:t>
      </w:r>
      <w:r w:rsidR="00144776" w:rsidRPr="00AB2F4E">
        <w:rPr>
          <w:color w:val="323031"/>
          <w:sz w:val="12"/>
          <w:lang w:val="en-US"/>
        </w:rPr>
        <w:t>il</w:t>
      </w:r>
      <w:r w:rsidR="00144776" w:rsidRPr="00AB2F4E">
        <w:rPr>
          <w:color w:val="323031"/>
          <w:sz w:val="20"/>
          <w:lang w:val="en-US"/>
        </w:rPr>
        <w:t>d</w:t>
      </w:r>
      <w:proofErr w:type="spellEnd"/>
      <w:r w:rsidR="00B63835" w:rsidRPr="00AB2F4E">
        <w:rPr>
          <w:color w:val="323031"/>
          <w:sz w:val="20"/>
          <w:lang w:val="en-US"/>
        </w:rPr>
        <w:t>:</w:t>
      </w:r>
      <w:r w:rsidR="00C01B06" w:rsidRPr="00AB2F4E">
        <w:rPr>
          <w:color w:val="323031"/>
          <w:sz w:val="20"/>
          <w:lang w:val="en-US"/>
        </w:rPr>
        <w:tab/>
        <w:t xml:space="preserve">    </w:t>
      </w:r>
      <w:r w:rsidR="00E70149" w:rsidRPr="00AB2F4E">
        <w:rPr>
          <w:color w:val="323031"/>
          <w:sz w:val="20"/>
          <w:lang w:val="en-US"/>
        </w:rPr>
        <w:tab/>
      </w:r>
      <w:r w:rsidR="00E70149" w:rsidRPr="00AB2F4E">
        <w:rPr>
          <w:color w:val="323031"/>
          <w:sz w:val="20"/>
          <w:lang w:val="en-US"/>
        </w:rPr>
        <w:tab/>
        <w:t xml:space="preserve">    </w:t>
      </w:r>
      <w:r w:rsidR="00F9315C" w:rsidRPr="00AB2F4E">
        <w:rPr>
          <w:color w:val="323031"/>
          <w:sz w:val="20"/>
          <w:lang w:val="en-US"/>
        </w:rPr>
        <w:t xml:space="preserve"> </w:t>
      </w:r>
    </w:p>
    <w:p w:rsidR="00AB2F4E" w:rsidRPr="00AB2F4E" w:rsidRDefault="00AB2F4E" w:rsidP="004F60CE">
      <w:pPr>
        <w:spacing w:line="360" w:lineRule="auto"/>
        <w:ind w:left="567" w:right="545"/>
        <w:rPr>
          <w:rFonts w:ascii="Arial" w:hAnsi="Arial" w:cs="Arial"/>
          <w:b/>
          <w:sz w:val="32"/>
          <w:szCs w:val="24"/>
          <w:u w:val="single"/>
          <w:lang w:val="en-US"/>
        </w:rPr>
      </w:pPr>
      <w:r w:rsidRPr="00AB2F4E">
        <w:rPr>
          <w:rFonts w:ascii="Arial" w:hAnsi="Arial" w:cs="Arial"/>
          <w:b/>
          <w:sz w:val="32"/>
          <w:szCs w:val="24"/>
          <w:u w:val="single"/>
          <w:lang w:val="en-US"/>
        </w:rPr>
        <w:t xml:space="preserve">Hydraulic engineering: River engineering specialist equips pontoon with </w:t>
      </w:r>
      <w:proofErr w:type="spellStart"/>
      <w:r w:rsidRPr="00AB2F4E">
        <w:rPr>
          <w:rFonts w:ascii="Arial" w:hAnsi="Arial" w:cs="Arial"/>
          <w:b/>
          <w:sz w:val="32"/>
          <w:szCs w:val="24"/>
          <w:u w:val="single"/>
          <w:lang w:val="en-US"/>
        </w:rPr>
        <w:t>u</w:t>
      </w:r>
      <w:r>
        <w:rPr>
          <w:rFonts w:ascii="Arial" w:hAnsi="Arial" w:cs="Arial"/>
          <w:b/>
          <w:sz w:val="32"/>
          <w:szCs w:val="24"/>
          <w:u w:val="single"/>
          <w:lang w:val="en-US"/>
        </w:rPr>
        <w:t>ppercarriage</w:t>
      </w:r>
      <w:proofErr w:type="spellEnd"/>
      <w:r>
        <w:rPr>
          <w:rFonts w:ascii="Arial" w:hAnsi="Arial" w:cs="Arial"/>
          <w:b/>
          <w:sz w:val="32"/>
          <w:szCs w:val="24"/>
          <w:u w:val="single"/>
          <w:lang w:val="en-US"/>
        </w:rPr>
        <w:t xml:space="preserve"> of duty cycle crane</w:t>
      </w:r>
    </w:p>
    <w:p w:rsidR="00AB2F4E" w:rsidRPr="00AB2F4E" w:rsidRDefault="00AB2F4E" w:rsidP="00AB2F4E">
      <w:pPr>
        <w:spacing w:line="360" w:lineRule="auto"/>
        <w:ind w:left="567" w:right="545"/>
        <w:rPr>
          <w:rFonts w:ascii="Arial" w:hAnsi="Arial" w:cs="Arial"/>
          <w:b/>
          <w:lang w:val="en-US"/>
        </w:rPr>
      </w:pPr>
      <w:r w:rsidRPr="00AB2F4E">
        <w:rPr>
          <w:rFonts w:ascii="Arial" w:hAnsi="Arial" w:cs="Arial"/>
          <w:b/>
          <w:lang w:val="en-US"/>
        </w:rPr>
        <w:t xml:space="preserve">Over the past decades, the French company </w:t>
      </w:r>
      <w:proofErr w:type="spellStart"/>
      <w:r w:rsidRPr="00AB2F4E">
        <w:rPr>
          <w:rFonts w:ascii="Arial" w:hAnsi="Arial" w:cs="Arial"/>
          <w:b/>
          <w:lang w:val="en-US"/>
        </w:rPr>
        <w:t>Société</w:t>
      </w:r>
      <w:proofErr w:type="spellEnd"/>
      <w:r w:rsidRPr="00AB2F4E">
        <w:rPr>
          <w:rFonts w:ascii="Arial" w:hAnsi="Arial" w:cs="Arial"/>
          <w:b/>
          <w:lang w:val="en-US"/>
        </w:rPr>
        <w:t xml:space="preserve"> </w:t>
      </w:r>
      <w:proofErr w:type="spellStart"/>
      <w:r w:rsidRPr="00AB2F4E">
        <w:rPr>
          <w:rFonts w:ascii="Arial" w:hAnsi="Arial" w:cs="Arial"/>
          <w:b/>
          <w:lang w:val="en-US"/>
        </w:rPr>
        <w:t>Alsacienne</w:t>
      </w:r>
      <w:proofErr w:type="spellEnd"/>
      <w:r w:rsidRPr="00AB2F4E">
        <w:rPr>
          <w:rFonts w:ascii="Arial" w:hAnsi="Arial" w:cs="Arial"/>
          <w:b/>
          <w:lang w:val="en-US"/>
        </w:rPr>
        <w:t xml:space="preserve"> de </w:t>
      </w:r>
      <w:proofErr w:type="spellStart"/>
      <w:r w:rsidRPr="00AB2F4E">
        <w:rPr>
          <w:rFonts w:ascii="Arial" w:hAnsi="Arial" w:cs="Arial"/>
          <w:b/>
          <w:lang w:val="en-US"/>
        </w:rPr>
        <w:t>Renflouement</w:t>
      </w:r>
      <w:proofErr w:type="spellEnd"/>
      <w:r w:rsidRPr="00AB2F4E">
        <w:rPr>
          <w:rFonts w:ascii="Arial" w:hAnsi="Arial" w:cs="Arial"/>
          <w:b/>
          <w:lang w:val="en-US"/>
        </w:rPr>
        <w:t xml:space="preserve"> et de </w:t>
      </w:r>
      <w:proofErr w:type="spellStart"/>
      <w:r w:rsidRPr="00AB2F4E">
        <w:rPr>
          <w:rFonts w:ascii="Arial" w:hAnsi="Arial" w:cs="Arial"/>
          <w:b/>
          <w:lang w:val="en-US"/>
        </w:rPr>
        <w:t>Sauvetage</w:t>
      </w:r>
      <w:proofErr w:type="spellEnd"/>
      <w:r w:rsidRPr="00AB2F4E">
        <w:rPr>
          <w:rFonts w:ascii="Arial" w:hAnsi="Arial" w:cs="Arial"/>
          <w:b/>
          <w:lang w:val="en-US"/>
        </w:rPr>
        <w:t xml:space="preserve">, or SARS for short, has become one of the most important players and specialists in hydraulic engineering on the Rhine. Recently, the Strasbourg-based river engineering specialist refitted one of its pontoons. As it intends to use it to carry out particularly heavy special civil engineering work, it is relying on the 55 t SENNEBOGEN 655 HD </w:t>
      </w:r>
      <w:r w:rsidR="004054A8">
        <w:rPr>
          <w:rFonts w:ascii="Arial" w:hAnsi="Arial" w:cs="Arial"/>
          <w:b/>
          <w:lang w:val="en-US"/>
        </w:rPr>
        <w:t>duty cycle</w:t>
      </w:r>
      <w:bookmarkStart w:id="0" w:name="_GoBack"/>
      <w:bookmarkEnd w:id="0"/>
      <w:r w:rsidRPr="00AB2F4E">
        <w:rPr>
          <w:rFonts w:ascii="Arial" w:hAnsi="Arial" w:cs="Arial"/>
          <w:b/>
          <w:lang w:val="en-US"/>
        </w:rPr>
        <w:t xml:space="preserve"> crane. </w:t>
      </w:r>
    </w:p>
    <w:p w:rsidR="00AB2F4E" w:rsidRPr="00AB2F4E" w:rsidRDefault="00AB2F4E" w:rsidP="00AB2F4E">
      <w:pPr>
        <w:spacing w:line="360" w:lineRule="auto"/>
        <w:ind w:left="567" w:right="545"/>
        <w:rPr>
          <w:rFonts w:ascii="Arial" w:hAnsi="Arial" w:cs="Arial"/>
          <w:b/>
          <w:lang w:val="en-US"/>
        </w:rPr>
      </w:pPr>
    </w:p>
    <w:p w:rsidR="00AB2F4E" w:rsidRPr="00AB2F4E" w:rsidRDefault="00AB2F4E" w:rsidP="00687A24">
      <w:pPr>
        <w:spacing w:line="360" w:lineRule="auto"/>
        <w:ind w:left="567" w:right="545"/>
        <w:rPr>
          <w:rFonts w:ascii="Arial" w:hAnsi="Arial" w:cs="Arial"/>
          <w:b/>
          <w:lang w:val="en-US"/>
        </w:rPr>
      </w:pPr>
      <w:r w:rsidRPr="00AB2F4E">
        <w:rPr>
          <w:rFonts w:ascii="Arial" w:hAnsi="Arial" w:cs="Arial"/>
          <w:b/>
          <w:lang w:val="en-US"/>
        </w:rPr>
        <w:t>SARS - the specialist for hydraulic engineering on the Rhine</w:t>
      </w:r>
    </w:p>
    <w:p w:rsidR="00AB2F4E" w:rsidRPr="00AB2F4E" w:rsidRDefault="00AB2F4E" w:rsidP="00AB2F4E">
      <w:pPr>
        <w:spacing w:line="360" w:lineRule="auto"/>
        <w:ind w:left="567" w:right="545"/>
        <w:rPr>
          <w:rFonts w:ascii="Arial" w:hAnsi="Arial" w:cs="Arial"/>
          <w:lang w:val="en-US"/>
        </w:rPr>
      </w:pPr>
      <w:r w:rsidRPr="00AB2F4E">
        <w:rPr>
          <w:rFonts w:ascii="Arial" w:hAnsi="Arial" w:cs="Arial"/>
          <w:lang w:val="en-US"/>
        </w:rPr>
        <w:t xml:space="preserve">With its 75 years of experience, SARS is one of the absolute professionals when it comes to river engineering. Maintenance and construction work on the Rhine is daily business </w:t>
      </w:r>
      <w:r>
        <w:rPr>
          <w:rFonts w:ascii="Arial" w:hAnsi="Arial" w:cs="Arial"/>
          <w:lang w:val="en-US"/>
        </w:rPr>
        <w:t>for the family company</w:t>
      </w:r>
      <w:r w:rsidRPr="00AB2F4E">
        <w:rPr>
          <w:rFonts w:ascii="Arial" w:hAnsi="Arial" w:cs="Arial"/>
          <w:lang w:val="en-US"/>
        </w:rPr>
        <w:t xml:space="preserve">, which has now been managed for some time by the third generation of the family, Julien </w:t>
      </w:r>
      <w:proofErr w:type="spellStart"/>
      <w:r w:rsidRPr="00AB2F4E">
        <w:rPr>
          <w:rFonts w:ascii="Arial" w:hAnsi="Arial" w:cs="Arial"/>
          <w:lang w:val="en-US"/>
        </w:rPr>
        <w:t>Furst</w:t>
      </w:r>
      <w:proofErr w:type="spellEnd"/>
      <w:r w:rsidRPr="00AB2F4E">
        <w:rPr>
          <w:rFonts w:ascii="Arial" w:hAnsi="Arial" w:cs="Arial"/>
          <w:lang w:val="en-US"/>
        </w:rPr>
        <w:t xml:space="preserve">. It specializes in particular in </w:t>
      </w:r>
      <w:r w:rsidR="007E1755">
        <w:rPr>
          <w:rFonts w:ascii="Arial" w:hAnsi="Arial" w:cs="Arial"/>
          <w:lang w:val="en-US"/>
        </w:rPr>
        <w:t>river</w:t>
      </w:r>
      <w:r w:rsidRPr="00AB2F4E">
        <w:rPr>
          <w:rFonts w:ascii="Arial" w:hAnsi="Arial" w:cs="Arial"/>
          <w:lang w:val="en-US"/>
        </w:rPr>
        <w:t xml:space="preserve">bank stabilization by means of heavy-duty pontoons, using very specific civil engineering techniques adapted to river construction. </w:t>
      </w:r>
    </w:p>
    <w:p w:rsidR="00AB2F4E" w:rsidRPr="00AB2F4E" w:rsidRDefault="00AB2F4E" w:rsidP="00AB2F4E">
      <w:pPr>
        <w:spacing w:line="360" w:lineRule="auto"/>
        <w:ind w:left="567" w:right="545"/>
        <w:rPr>
          <w:rFonts w:ascii="Arial" w:hAnsi="Arial" w:cs="Arial"/>
          <w:lang w:val="en-US"/>
        </w:rPr>
      </w:pPr>
    </w:p>
    <w:p w:rsidR="00AB2F4E" w:rsidRPr="00AB2F4E" w:rsidRDefault="007E1755" w:rsidP="009818EF">
      <w:pPr>
        <w:spacing w:line="360" w:lineRule="auto"/>
        <w:ind w:left="567" w:right="545"/>
        <w:rPr>
          <w:rFonts w:ascii="Arial" w:hAnsi="Arial" w:cs="Arial"/>
          <w:b/>
          <w:lang w:val="en-US"/>
        </w:rPr>
      </w:pPr>
      <w:r>
        <w:rPr>
          <w:rFonts w:ascii="Arial" w:hAnsi="Arial" w:cs="Arial"/>
          <w:b/>
          <w:lang w:val="en-US"/>
        </w:rPr>
        <w:t xml:space="preserve">Looking for a </w:t>
      </w:r>
      <w:r w:rsidRPr="00AB2F4E">
        <w:rPr>
          <w:rFonts w:ascii="Arial" w:hAnsi="Arial" w:cs="Arial"/>
          <w:b/>
          <w:lang w:val="en-US"/>
        </w:rPr>
        <w:t>duty cycle crane</w:t>
      </w:r>
      <w:r>
        <w:rPr>
          <w:rFonts w:ascii="Arial" w:hAnsi="Arial" w:cs="Arial"/>
          <w:b/>
          <w:lang w:val="en-US"/>
        </w:rPr>
        <w:t xml:space="preserve"> to be mounted on h</w:t>
      </w:r>
      <w:r w:rsidR="00AB2F4E" w:rsidRPr="00AB2F4E">
        <w:rPr>
          <w:rFonts w:ascii="Arial" w:hAnsi="Arial" w:cs="Arial"/>
          <w:b/>
          <w:lang w:val="en-US"/>
        </w:rPr>
        <w:t xml:space="preserve">eavy duty pontoon </w:t>
      </w:r>
    </w:p>
    <w:p w:rsidR="007E1755" w:rsidRPr="007E1755" w:rsidRDefault="007E1755" w:rsidP="007E1755">
      <w:pPr>
        <w:spacing w:line="360" w:lineRule="auto"/>
        <w:ind w:left="567" w:right="545"/>
        <w:rPr>
          <w:rFonts w:ascii="Arial" w:hAnsi="Arial" w:cs="Arial"/>
          <w:lang w:val="en-US"/>
        </w:rPr>
      </w:pPr>
      <w:r w:rsidRPr="007E1755">
        <w:rPr>
          <w:rFonts w:ascii="Arial" w:hAnsi="Arial" w:cs="Arial"/>
          <w:lang w:val="en-US"/>
        </w:rPr>
        <w:t xml:space="preserve">A few months ago, the company decides to upgrade its own machinery and renew the crane superstructure of one of its pontoons. This platform is intended for particularly heavy and dynamic work. Accordingly, the requirements for the crane to be mounted on it </w:t>
      </w:r>
      <w:r w:rsidR="00804D88">
        <w:rPr>
          <w:rFonts w:ascii="Arial" w:hAnsi="Arial" w:cs="Arial"/>
          <w:lang w:val="en-US"/>
        </w:rPr>
        <w:t>were</w:t>
      </w:r>
      <w:r w:rsidRPr="007E1755">
        <w:rPr>
          <w:rFonts w:ascii="Arial" w:hAnsi="Arial" w:cs="Arial"/>
          <w:lang w:val="en-US"/>
        </w:rPr>
        <w:t xml:space="preserve"> high: On the one hand, the machine should be able to carry out lifting, loading and</w:t>
      </w:r>
      <w:r>
        <w:rPr>
          <w:rFonts w:ascii="Arial" w:hAnsi="Arial" w:cs="Arial"/>
          <w:lang w:val="en-US"/>
        </w:rPr>
        <w:t xml:space="preserve"> even pile-driving work with vibratory hammer</w:t>
      </w:r>
      <w:r w:rsidRPr="007E1755">
        <w:rPr>
          <w:rFonts w:ascii="Arial" w:hAnsi="Arial" w:cs="Arial"/>
          <w:lang w:val="en-US"/>
        </w:rPr>
        <w:t xml:space="preserve">. On the other hand, it is also needed for dredging </w:t>
      </w:r>
      <w:r>
        <w:rPr>
          <w:rFonts w:ascii="Arial" w:hAnsi="Arial" w:cs="Arial"/>
          <w:lang w:val="en-US"/>
        </w:rPr>
        <w:t>as well as</w:t>
      </w:r>
      <w:r w:rsidRPr="007E1755">
        <w:rPr>
          <w:rFonts w:ascii="Arial" w:hAnsi="Arial" w:cs="Arial"/>
          <w:lang w:val="en-US"/>
        </w:rPr>
        <w:t xml:space="preserve"> </w:t>
      </w:r>
      <w:r w:rsidR="00907EE3">
        <w:rPr>
          <w:rFonts w:ascii="Arial" w:hAnsi="Arial" w:cs="Arial"/>
          <w:lang w:val="en-US"/>
        </w:rPr>
        <w:t xml:space="preserve">the construction of riprap </w:t>
      </w:r>
      <w:r w:rsidRPr="007E1755">
        <w:rPr>
          <w:rFonts w:ascii="Arial" w:hAnsi="Arial" w:cs="Arial"/>
          <w:lang w:val="en-US"/>
        </w:rPr>
        <w:t xml:space="preserve">with special attachments (clamshell </w:t>
      </w:r>
      <w:r w:rsidR="00907EE3">
        <w:rPr>
          <w:rFonts w:ascii="Arial" w:hAnsi="Arial" w:cs="Arial"/>
          <w:lang w:val="en-US"/>
        </w:rPr>
        <w:t>and</w:t>
      </w:r>
      <w:r w:rsidRPr="007E1755">
        <w:rPr>
          <w:rFonts w:ascii="Arial" w:hAnsi="Arial" w:cs="Arial"/>
          <w:lang w:val="en-US"/>
        </w:rPr>
        <w:t xml:space="preserve"> orange peel </w:t>
      </w:r>
      <w:r w:rsidR="00804D88">
        <w:rPr>
          <w:rFonts w:ascii="Arial" w:hAnsi="Arial" w:cs="Arial"/>
          <w:lang w:val="en-US"/>
        </w:rPr>
        <w:t>grab</w:t>
      </w:r>
      <w:r w:rsidRPr="007E1755">
        <w:rPr>
          <w:rFonts w:ascii="Arial" w:hAnsi="Arial" w:cs="Arial"/>
          <w:lang w:val="en-US"/>
        </w:rPr>
        <w:t>). The connection to the pontoon must be fi</w:t>
      </w:r>
      <w:r w:rsidR="00907EE3">
        <w:rPr>
          <w:rFonts w:ascii="Arial" w:hAnsi="Arial" w:cs="Arial"/>
          <w:lang w:val="en-US"/>
        </w:rPr>
        <w:t xml:space="preserve">rm, however the </w:t>
      </w:r>
      <w:proofErr w:type="spellStart"/>
      <w:r w:rsidR="00907EE3">
        <w:rPr>
          <w:rFonts w:ascii="Arial" w:hAnsi="Arial" w:cs="Arial"/>
          <w:lang w:val="en-US"/>
        </w:rPr>
        <w:t>upper</w:t>
      </w:r>
      <w:r w:rsidRPr="007E1755">
        <w:rPr>
          <w:rFonts w:ascii="Arial" w:hAnsi="Arial" w:cs="Arial"/>
          <w:lang w:val="en-US"/>
        </w:rPr>
        <w:t>carriage</w:t>
      </w:r>
      <w:proofErr w:type="spellEnd"/>
      <w:r w:rsidRPr="007E1755">
        <w:rPr>
          <w:rFonts w:ascii="Arial" w:hAnsi="Arial" w:cs="Arial"/>
          <w:lang w:val="en-US"/>
        </w:rPr>
        <w:t xml:space="preserve"> must </w:t>
      </w:r>
      <w:r w:rsidR="00804D88">
        <w:rPr>
          <w:rFonts w:ascii="Arial" w:hAnsi="Arial" w:cs="Arial"/>
          <w:lang w:val="en-US"/>
        </w:rPr>
        <w:t xml:space="preserve">also </w:t>
      </w:r>
      <w:r w:rsidRPr="007E1755">
        <w:rPr>
          <w:rFonts w:ascii="Arial" w:hAnsi="Arial" w:cs="Arial"/>
          <w:lang w:val="en-US"/>
        </w:rPr>
        <w:t xml:space="preserve">be able to </w:t>
      </w:r>
      <w:r w:rsidR="00907EE3">
        <w:rPr>
          <w:rFonts w:ascii="Arial" w:hAnsi="Arial" w:cs="Arial"/>
          <w:lang w:val="en-US"/>
        </w:rPr>
        <w:t>rotate</w:t>
      </w:r>
      <w:r w:rsidRPr="007E1755">
        <w:rPr>
          <w:rFonts w:ascii="Arial" w:hAnsi="Arial" w:cs="Arial"/>
          <w:lang w:val="en-US"/>
        </w:rPr>
        <w:t xml:space="preserve"> flexibly so that the stability of the platform is guaranteed at all times and at the same time the best performance can be achieved in terms of working radius and capacity.</w:t>
      </w:r>
    </w:p>
    <w:p w:rsidR="007E1755" w:rsidRPr="007E1755" w:rsidRDefault="007E1755" w:rsidP="007E1755">
      <w:pPr>
        <w:spacing w:line="360" w:lineRule="auto"/>
        <w:ind w:left="567" w:right="545"/>
        <w:rPr>
          <w:rFonts w:ascii="Arial" w:hAnsi="Arial" w:cs="Arial"/>
          <w:lang w:val="en-US"/>
        </w:rPr>
      </w:pPr>
    </w:p>
    <w:p w:rsidR="00100CB0" w:rsidRPr="00100CB0" w:rsidRDefault="00100CB0" w:rsidP="009818EF">
      <w:pPr>
        <w:spacing w:line="360" w:lineRule="auto"/>
        <w:ind w:left="567" w:right="545"/>
        <w:rPr>
          <w:rFonts w:ascii="Arial" w:hAnsi="Arial" w:cs="Arial"/>
          <w:b/>
          <w:lang w:val="en-US"/>
        </w:rPr>
      </w:pPr>
      <w:r w:rsidRPr="00100CB0">
        <w:rPr>
          <w:rFonts w:ascii="Arial" w:hAnsi="Arial" w:cs="Arial"/>
          <w:b/>
          <w:lang w:val="en-US"/>
        </w:rPr>
        <w:t xml:space="preserve">Well equipped for all applications with the 55 t </w:t>
      </w:r>
      <w:r>
        <w:rPr>
          <w:rFonts w:ascii="Arial" w:hAnsi="Arial" w:cs="Arial"/>
          <w:b/>
          <w:lang w:val="en-US"/>
        </w:rPr>
        <w:t xml:space="preserve">duty cycle </w:t>
      </w:r>
      <w:r w:rsidRPr="00100CB0">
        <w:rPr>
          <w:rFonts w:ascii="Arial" w:hAnsi="Arial" w:cs="Arial"/>
          <w:b/>
          <w:lang w:val="en-US"/>
        </w:rPr>
        <w:t>crane</w:t>
      </w:r>
    </w:p>
    <w:p w:rsidR="00E3114E" w:rsidRPr="00100CB0" w:rsidRDefault="00100CB0" w:rsidP="009818EF">
      <w:pPr>
        <w:spacing w:line="360" w:lineRule="auto"/>
        <w:ind w:left="567" w:right="545"/>
        <w:rPr>
          <w:rFonts w:ascii="Arial" w:hAnsi="Arial" w:cs="Arial"/>
          <w:lang w:val="en-US"/>
        </w:rPr>
      </w:pPr>
      <w:r w:rsidRPr="00100CB0">
        <w:rPr>
          <w:rFonts w:ascii="Arial" w:hAnsi="Arial" w:cs="Arial"/>
          <w:lang w:val="en-US"/>
        </w:rPr>
        <w:t xml:space="preserve">The </w:t>
      </w:r>
      <w:r>
        <w:rPr>
          <w:rFonts w:ascii="Arial" w:hAnsi="Arial" w:cs="Arial"/>
          <w:lang w:val="en-US"/>
        </w:rPr>
        <w:t>river engineering specialist was</w:t>
      </w:r>
      <w:r w:rsidRPr="00100CB0">
        <w:rPr>
          <w:rFonts w:ascii="Arial" w:hAnsi="Arial" w:cs="Arial"/>
          <w:lang w:val="en-US"/>
        </w:rPr>
        <w:t xml:space="preserve"> soon convinced by the concept of the SENNEBOGEN 655 HD. The </w:t>
      </w:r>
      <w:r>
        <w:rPr>
          <w:rFonts w:ascii="Arial" w:hAnsi="Arial" w:cs="Arial"/>
          <w:lang w:val="en-US"/>
        </w:rPr>
        <w:t>duty cycle</w:t>
      </w:r>
      <w:r w:rsidRPr="00100CB0">
        <w:rPr>
          <w:rFonts w:ascii="Arial" w:hAnsi="Arial" w:cs="Arial"/>
          <w:lang w:val="en-US"/>
        </w:rPr>
        <w:t xml:space="preserve"> crane was specially designed by the Bavarian manufacturer for </w:t>
      </w:r>
      <w:r w:rsidR="00804D88">
        <w:rPr>
          <w:rFonts w:ascii="Arial" w:hAnsi="Arial" w:cs="Arial"/>
          <w:lang w:val="en-US"/>
        </w:rPr>
        <w:t xml:space="preserve">the </w:t>
      </w:r>
      <w:r w:rsidRPr="00100CB0">
        <w:rPr>
          <w:rFonts w:ascii="Arial" w:hAnsi="Arial" w:cs="Arial"/>
          <w:lang w:val="en-US"/>
        </w:rPr>
        <w:t xml:space="preserve">installation </w:t>
      </w:r>
      <w:r w:rsidR="00804D88">
        <w:rPr>
          <w:rFonts w:ascii="Arial" w:hAnsi="Arial" w:cs="Arial"/>
          <w:lang w:val="en-US"/>
        </w:rPr>
        <w:t xml:space="preserve">as </w:t>
      </w:r>
      <w:r w:rsidRPr="00100CB0">
        <w:rPr>
          <w:rFonts w:ascii="Arial" w:hAnsi="Arial" w:cs="Arial"/>
          <w:lang w:val="en-US"/>
        </w:rPr>
        <w:t xml:space="preserve">superstructure on the pontoon. On site, the local dealer SYGMAT then mounted it to </w:t>
      </w:r>
      <w:r>
        <w:rPr>
          <w:rFonts w:ascii="Arial" w:hAnsi="Arial" w:cs="Arial"/>
          <w:lang w:val="en-US"/>
        </w:rPr>
        <w:t>the</w:t>
      </w:r>
      <w:r w:rsidRPr="00100CB0">
        <w:rPr>
          <w:rFonts w:ascii="Arial" w:hAnsi="Arial" w:cs="Arial"/>
          <w:lang w:val="en-US"/>
        </w:rPr>
        <w:t xml:space="preserve"> floating base. Equipped with a cabin that can be </w:t>
      </w:r>
      <w:r>
        <w:rPr>
          <w:rFonts w:ascii="Arial" w:hAnsi="Arial" w:cs="Arial"/>
          <w:lang w:val="en-US"/>
        </w:rPr>
        <w:t>elevated</w:t>
      </w:r>
      <w:r w:rsidRPr="00100CB0">
        <w:rPr>
          <w:rFonts w:ascii="Arial" w:hAnsi="Arial" w:cs="Arial"/>
          <w:lang w:val="en-US"/>
        </w:rPr>
        <w:t xml:space="preserve"> by 2.70 m, the operator has a </w:t>
      </w:r>
      <w:r w:rsidRPr="00100CB0">
        <w:rPr>
          <w:rFonts w:ascii="Arial" w:hAnsi="Arial" w:cs="Arial"/>
          <w:lang w:val="en-US"/>
        </w:rPr>
        <w:lastRenderedPageBreak/>
        <w:t xml:space="preserve">comfortable view of his attachments and the surroundings at all times. The two free-fall winches each have a winch pull of 160 </w:t>
      </w:r>
      <w:proofErr w:type="spellStart"/>
      <w:r w:rsidRPr="00100CB0">
        <w:rPr>
          <w:rFonts w:ascii="Arial" w:hAnsi="Arial" w:cs="Arial"/>
          <w:lang w:val="en-US"/>
        </w:rPr>
        <w:t>kN.</w:t>
      </w:r>
      <w:proofErr w:type="spellEnd"/>
      <w:r w:rsidRPr="00100CB0">
        <w:rPr>
          <w:rFonts w:ascii="Arial" w:hAnsi="Arial" w:cs="Arial"/>
          <w:lang w:val="en-US"/>
        </w:rPr>
        <w:t xml:space="preserve"> This is essential for lifting and precisely controlling heavy equipment such as the clamshell </w:t>
      </w:r>
      <w:r w:rsidR="00804D88">
        <w:rPr>
          <w:rFonts w:ascii="Arial" w:hAnsi="Arial" w:cs="Arial"/>
          <w:lang w:val="en-US"/>
        </w:rPr>
        <w:t>grab</w:t>
      </w:r>
      <w:r w:rsidRPr="00100CB0">
        <w:rPr>
          <w:rFonts w:ascii="Arial" w:hAnsi="Arial" w:cs="Arial"/>
          <w:lang w:val="en-US"/>
        </w:rPr>
        <w:t xml:space="preserve"> for dredging operations or the orange peel grab for </w:t>
      </w:r>
      <w:r>
        <w:rPr>
          <w:rFonts w:ascii="Arial" w:hAnsi="Arial" w:cs="Arial"/>
          <w:lang w:val="en-US"/>
        </w:rPr>
        <w:t xml:space="preserve">the </w:t>
      </w:r>
      <w:r w:rsidRPr="00100CB0">
        <w:rPr>
          <w:rFonts w:ascii="Arial" w:hAnsi="Arial" w:cs="Arial"/>
          <w:lang w:val="en-US"/>
        </w:rPr>
        <w:t>riprap</w:t>
      </w:r>
      <w:r>
        <w:rPr>
          <w:rFonts w:ascii="Arial" w:hAnsi="Arial" w:cs="Arial"/>
          <w:lang w:val="en-US"/>
        </w:rPr>
        <w:t xml:space="preserve"> construction</w:t>
      </w:r>
      <w:r w:rsidRPr="00100CB0">
        <w:rPr>
          <w:rFonts w:ascii="Arial" w:hAnsi="Arial" w:cs="Arial"/>
          <w:lang w:val="en-US"/>
        </w:rPr>
        <w:t>. A third winch adjusts the boom</w:t>
      </w:r>
      <w:r>
        <w:rPr>
          <w:rFonts w:ascii="Arial" w:hAnsi="Arial" w:cs="Arial"/>
          <w:lang w:val="en-US"/>
        </w:rPr>
        <w:t xml:space="preserve"> angle</w:t>
      </w:r>
      <w:r w:rsidRPr="00100CB0">
        <w:rPr>
          <w:rFonts w:ascii="Arial" w:hAnsi="Arial" w:cs="Arial"/>
          <w:lang w:val="en-US"/>
        </w:rPr>
        <w:t xml:space="preserve">. The fourth winch, known as the </w:t>
      </w:r>
      <w:r>
        <w:rPr>
          <w:rFonts w:ascii="Arial" w:hAnsi="Arial" w:cs="Arial"/>
          <w:lang w:val="en-US"/>
        </w:rPr>
        <w:t>tagline</w:t>
      </w:r>
      <w:r w:rsidRPr="00100CB0">
        <w:rPr>
          <w:rFonts w:ascii="Arial" w:hAnsi="Arial" w:cs="Arial"/>
          <w:lang w:val="en-US"/>
        </w:rPr>
        <w:t xml:space="preserve"> winch, ensures that the attachments can be positioned precisely. In addition, the </w:t>
      </w:r>
      <w:r>
        <w:rPr>
          <w:rFonts w:ascii="Arial" w:hAnsi="Arial" w:cs="Arial"/>
          <w:lang w:val="en-US"/>
        </w:rPr>
        <w:t>duty cycle</w:t>
      </w:r>
      <w:r w:rsidRPr="00100CB0">
        <w:rPr>
          <w:rFonts w:ascii="Arial" w:hAnsi="Arial" w:cs="Arial"/>
          <w:lang w:val="en-US"/>
        </w:rPr>
        <w:t xml:space="preserve"> crane also drives the equipment that is not visible, such as the pontoon's four hydraulically extendable mooring piles. These </w:t>
      </w:r>
      <w:r>
        <w:rPr>
          <w:rFonts w:ascii="Arial" w:hAnsi="Arial" w:cs="Arial"/>
          <w:lang w:val="en-US"/>
        </w:rPr>
        <w:t>help to stabilize</w:t>
      </w:r>
      <w:r w:rsidRPr="00100CB0">
        <w:rPr>
          <w:rFonts w:ascii="Arial" w:hAnsi="Arial" w:cs="Arial"/>
          <w:lang w:val="en-US"/>
        </w:rPr>
        <w:t xml:space="preserve"> the floating platform on the river.</w:t>
      </w:r>
    </w:p>
    <w:p w:rsidR="00100CB0" w:rsidRPr="00100CB0" w:rsidRDefault="00100CB0" w:rsidP="009818EF">
      <w:pPr>
        <w:spacing w:line="360" w:lineRule="auto"/>
        <w:ind w:left="567" w:right="545"/>
        <w:rPr>
          <w:rFonts w:ascii="Arial" w:hAnsi="Arial" w:cs="Arial"/>
          <w:b/>
          <w:lang w:val="en-US"/>
        </w:rPr>
      </w:pPr>
    </w:p>
    <w:p w:rsidR="00100CB0" w:rsidRPr="00411997" w:rsidRDefault="00100CB0" w:rsidP="00055E10">
      <w:pPr>
        <w:spacing w:line="360" w:lineRule="auto"/>
        <w:ind w:left="567" w:right="545"/>
        <w:rPr>
          <w:rFonts w:ascii="Arial" w:hAnsi="Arial" w:cs="Arial"/>
          <w:b/>
          <w:lang w:val="en-US"/>
        </w:rPr>
      </w:pPr>
      <w:r w:rsidRPr="00411997">
        <w:rPr>
          <w:rFonts w:ascii="Arial" w:hAnsi="Arial" w:cs="Arial"/>
          <w:b/>
          <w:lang w:val="en-US"/>
        </w:rPr>
        <w:t>Environmental protection always has top priority in hydraulic engineering</w:t>
      </w:r>
    </w:p>
    <w:p w:rsidR="00055E10" w:rsidRDefault="00100CB0" w:rsidP="00055E10">
      <w:pPr>
        <w:spacing w:line="360" w:lineRule="auto"/>
        <w:ind w:left="567" w:right="545"/>
        <w:rPr>
          <w:rFonts w:ascii="Arial" w:hAnsi="Arial" w:cs="Arial"/>
          <w:lang w:val="en-US"/>
        </w:rPr>
      </w:pPr>
      <w:r w:rsidRPr="00100CB0">
        <w:rPr>
          <w:rFonts w:ascii="Arial" w:hAnsi="Arial" w:cs="Arial"/>
          <w:lang w:val="en-US"/>
        </w:rPr>
        <w:t xml:space="preserve">The protection of nature is a constant concern for SARS. Therefore, it is important to them that a biodegradable hydraulic oil is used in the </w:t>
      </w:r>
      <w:r>
        <w:rPr>
          <w:rFonts w:ascii="Arial" w:hAnsi="Arial" w:cs="Arial"/>
          <w:lang w:val="en-US"/>
        </w:rPr>
        <w:t>duty cycle crane</w:t>
      </w:r>
      <w:r w:rsidRPr="00100CB0">
        <w:rPr>
          <w:rFonts w:ascii="Arial" w:hAnsi="Arial" w:cs="Arial"/>
          <w:lang w:val="en-US"/>
        </w:rPr>
        <w:t xml:space="preserve">. Likewise, the engine complies with the latest Stage </w:t>
      </w:r>
      <w:r>
        <w:rPr>
          <w:rFonts w:ascii="Arial" w:hAnsi="Arial" w:cs="Arial"/>
          <w:lang w:val="en-US"/>
        </w:rPr>
        <w:t>V</w:t>
      </w:r>
      <w:r w:rsidRPr="00100CB0">
        <w:rPr>
          <w:rFonts w:ascii="Arial" w:hAnsi="Arial" w:cs="Arial"/>
          <w:lang w:val="en-US"/>
        </w:rPr>
        <w:t xml:space="preserve"> emission standards.</w:t>
      </w:r>
    </w:p>
    <w:p w:rsidR="00100CB0" w:rsidRPr="00100CB0" w:rsidRDefault="00100CB0" w:rsidP="00055E10">
      <w:pPr>
        <w:spacing w:line="360" w:lineRule="auto"/>
        <w:ind w:left="567" w:right="545"/>
        <w:rPr>
          <w:rFonts w:ascii="Arial" w:hAnsi="Arial" w:cs="Arial"/>
          <w:lang w:val="en-US"/>
        </w:rPr>
      </w:pPr>
    </w:p>
    <w:p w:rsidR="00100CB0" w:rsidRPr="00100CB0" w:rsidRDefault="00100CB0" w:rsidP="009818EF">
      <w:pPr>
        <w:spacing w:line="360" w:lineRule="auto"/>
        <w:ind w:left="567" w:right="545"/>
        <w:rPr>
          <w:rFonts w:ascii="Arial" w:hAnsi="Arial" w:cs="Arial"/>
          <w:b/>
          <w:lang w:val="en-US"/>
        </w:rPr>
      </w:pPr>
      <w:r w:rsidRPr="00100CB0">
        <w:rPr>
          <w:rFonts w:ascii="Arial" w:hAnsi="Arial" w:cs="Arial"/>
          <w:b/>
          <w:lang w:val="en-US"/>
        </w:rPr>
        <w:t xml:space="preserve">SENNEBOGEN material handler and </w:t>
      </w:r>
      <w:r>
        <w:rPr>
          <w:rFonts w:ascii="Arial" w:hAnsi="Arial" w:cs="Arial"/>
          <w:b/>
          <w:lang w:val="en-US"/>
        </w:rPr>
        <w:t>duty cycle crane</w:t>
      </w:r>
      <w:r w:rsidRPr="00100CB0">
        <w:rPr>
          <w:rFonts w:ascii="Arial" w:hAnsi="Arial" w:cs="Arial"/>
          <w:b/>
          <w:lang w:val="en-US"/>
        </w:rPr>
        <w:t xml:space="preserve"> in joint operation on major projects </w:t>
      </w:r>
    </w:p>
    <w:p w:rsidR="0019711D" w:rsidRDefault="00100CB0" w:rsidP="009818EF">
      <w:pPr>
        <w:spacing w:line="360" w:lineRule="auto"/>
        <w:ind w:left="567" w:right="545"/>
        <w:rPr>
          <w:rFonts w:ascii="Arial" w:hAnsi="Arial" w:cs="Arial"/>
          <w:lang w:val="en-US"/>
        </w:rPr>
      </w:pPr>
      <w:r w:rsidRPr="00100CB0">
        <w:rPr>
          <w:rFonts w:ascii="Arial" w:hAnsi="Arial" w:cs="Arial"/>
          <w:lang w:val="en-US"/>
        </w:rPr>
        <w:t xml:space="preserve">The 655 HD crawler crane is not the first SENNEBOGEN machine that SARS has acquired. In 2015, the river construction company had already opted for an 830 E handling excavator from the brand. Now, when it came to refitting the pontoon, Julien </w:t>
      </w:r>
      <w:proofErr w:type="spellStart"/>
      <w:r w:rsidRPr="00100CB0">
        <w:rPr>
          <w:rFonts w:ascii="Arial" w:hAnsi="Arial" w:cs="Arial"/>
          <w:lang w:val="en-US"/>
        </w:rPr>
        <w:t>Furst</w:t>
      </w:r>
      <w:proofErr w:type="spellEnd"/>
      <w:r w:rsidRPr="00100CB0">
        <w:rPr>
          <w:rFonts w:ascii="Arial" w:hAnsi="Arial" w:cs="Arial"/>
          <w:lang w:val="en-US"/>
        </w:rPr>
        <w:t xml:space="preserve"> approached SYGMAT again - just as his father had done five years earlier. Today, the two SENNEBOGEN machines work together on major projects on the Rhine.</w:t>
      </w:r>
    </w:p>
    <w:p w:rsidR="00100CB0" w:rsidRPr="00100CB0" w:rsidRDefault="00100CB0" w:rsidP="009818EF">
      <w:pPr>
        <w:spacing w:line="360" w:lineRule="auto"/>
        <w:ind w:left="567" w:right="545"/>
        <w:rPr>
          <w:rFonts w:ascii="Arial" w:hAnsi="Arial" w:cs="Arial"/>
          <w:lang w:val="en-US"/>
        </w:rPr>
      </w:pPr>
    </w:p>
    <w:p w:rsidR="0019711D" w:rsidRPr="00100CB0" w:rsidRDefault="0019711D" w:rsidP="009818EF">
      <w:pPr>
        <w:spacing w:line="360" w:lineRule="auto"/>
        <w:ind w:left="567" w:right="545"/>
        <w:rPr>
          <w:rFonts w:ascii="Arial" w:hAnsi="Arial" w:cs="Arial"/>
          <w:lang w:val="en-US"/>
        </w:rPr>
      </w:pPr>
    </w:p>
    <w:p w:rsidR="00B71EB0" w:rsidRPr="004054A8" w:rsidRDefault="00100CB0" w:rsidP="009818EF">
      <w:pPr>
        <w:spacing w:line="360" w:lineRule="auto"/>
        <w:ind w:left="567" w:right="545"/>
        <w:rPr>
          <w:rFonts w:ascii="Arial" w:hAnsi="Arial" w:cs="Arial"/>
          <w:b/>
          <w:lang w:val="en-US"/>
        </w:rPr>
      </w:pPr>
      <w:r w:rsidRPr="004054A8">
        <w:rPr>
          <w:rFonts w:ascii="Arial" w:hAnsi="Arial" w:cs="Arial"/>
          <w:b/>
          <w:lang w:val="en-US"/>
        </w:rPr>
        <w:t>Captions</w:t>
      </w:r>
      <w:r w:rsidR="00B71EB0" w:rsidRPr="004054A8">
        <w:rPr>
          <w:rFonts w:ascii="Arial" w:hAnsi="Arial" w:cs="Arial"/>
          <w:b/>
          <w:lang w:val="en-US"/>
        </w:rPr>
        <w:t xml:space="preserve">: </w:t>
      </w:r>
    </w:p>
    <w:p w:rsidR="00513645" w:rsidRPr="004054A8" w:rsidRDefault="00513645" w:rsidP="005A7DB3">
      <w:pPr>
        <w:spacing w:line="360" w:lineRule="auto"/>
        <w:ind w:right="545" w:firstLine="567"/>
        <w:rPr>
          <w:rFonts w:ascii="Arial" w:hAnsi="Arial" w:cs="Arial"/>
          <w:szCs w:val="24"/>
          <w:lang w:val="en-US"/>
        </w:rPr>
      </w:pPr>
    </w:p>
    <w:p w:rsidR="00833C05" w:rsidRPr="00100CB0" w:rsidRDefault="00100CB0" w:rsidP="00833C05">
      <w:pPr>
        <w:spacing w:line="360" w:lineRule="auto"/>
        <w:ind w:left="567" w:right="545"/>
        <w:rPr>
          <w:rFonts w:ascii="Arial" w:hAnsi="Arial" w:cs="Arial"/>
          <w:szCs w:val="24"/>
          <w:lang w:val="en-US"/>
        </w:rPr>
      </w:pPr>
      <w:r w:rsidRPr="00100CB0">
        <w:rPr>
          <w:rFonts w:ascii="Arial" w:hAnsi="Arial" w:cs="Arial"/>
          <w:szCs w:val="24"/>
          <w:lang w:val="en-US"/>
        </w:rPr>
        <w:t>Image</w:t>
      </w:r>
      <w:r w:rsidR="00833C05" w:rsidRPr="00100CB0">
        <w:rPr>
          <w:rFonts w:ascii="Arial" w:hAnsi="Arial" w:cs="Arial"/>
          <w:szCs w:val="24"/>
          <w:lang w:val="en-US"/>
        </w:rPr>
        <w:t xml:space="preserve"> 1: </w:t>
      </w:r>
      <w:r w:rsidRPr="00100CB0">
        <w:rPr>
          <w:rFonts w:ascii="Arial" w:hAnsi="Arial" w:cs="Arial"/>
          <w:i/>
          <w:szCs w:val="24"/>
          <w:lang w:val="en-US"/>
        </w:rPr>
        <w:t xml:space="preserve">The SENNEBOGEN 655 HD, firmly attached to the pontoon, during </w:t>
      </w:r>
      <w:r w:rsidR="00411997">
        <w:rPr>
          <w:rFonts w:ascii="Arial" w:hAnsi="Arial" w:cs="Arial"/>
          <w:i/>
          <w:szCs w:val="24"/>
          <w:lang w:val="en-US"/>
        </w:rPr>
        <w:t>river</w:t>
      </w:r>
      <w:r w:rsidRPr="00100CB0">
        <w:rPr>
          <w:rFonts w:ascii="Arial" w:hAnsi="Arial" w:cs="Arial"/>
          <w:i/>
          <w:szCs w:val="24"/>
          <w:lang w:val="en-US"/>
        </w:rPr>
        <w:t>bank stabilization work on the Rhine</w:t>
      </w:r>
    </w:p>
    <w:p w:rsidR="00833C05" w:rsidRPr="00DE3FC3" w:rsidRDefault="00833C05" w:rsidP="005A7DB3">
      <w:pPr>
        <w:spacing w:line="360" w:lineRule="auto"/>
        <w:ind w:right="545" w:firstLine="567"/>
        <w:rPr>
          <w:rFonts w:ascii="Arial" w:hAnsi="Arial" w:cs="Arial"/>
          <w:szCs w:val="24"/>
          <w:lang w:val="en-US"/>
        </w:rPr>
      </w:pPr>
    </w:p>
    <w:p w:rsidR="00D22180" w:rsidRPr="00100CB0" w:rsidRDefault="00100CB0" w:rsidP="00833C05">
      <w:pPr>
        <w:spacing w:line="360" w:lineRule="auto"/>
        <w:ind w:left="567" w:right="545"/>
        <w:rPr>
          <w:rFonts w:ascii="Arial" w:hAnsi="Arial" w:cs="Arial"/>
          <w:i/>
          <w:szCs w:val="24"/>
          <w:lang w:val="en-US"/>
        </w:rPr>
      </w:pPr>
      <w:r w:rsidRPr="00100CB0">
        <w:rPr>
          <w:rFonts w:ascii="Arial" w:hAnsi="Arial" w:cs="Arial"/>
          <w:szCs w:val="24"/>
          <w:lang w:val="en-US"/>
        </w:rPr>
        <w:t>Image</w:t>
      </w:r>
      <w:r w:rsidR="00833C05" w:rsidRPr="00100CB0">
        <w:rPr>
          <w:rFonts w:ascii="Arial" w:hAnsi="Arial" w:cs="Arial"/>
          <w:szCs w:val="24"/>
          <w:lang w:val="en-US"/>
        </w:rPr>
        <w:t xml:space="preserve"> 2: </w:t>
      </w:r>
      <w:r w:rsidRPr="00100CB0">
        <w:rPr>
          <w:rFonts w:ascii="Arial" w:hAnsi="Arial" w:cs="Arial"/>
          <w:i/>
          <w:szCs w:val="24"/>
          <w:lang w:val="en-US"/>
        </w:rPr>
        <w:t xml:space="preserve">SYGMAT's service technicians mount the </w:t>
      </w:r>
      <w:proofErr w:type="spellStart"/>
      <w:r>
        <w:rPr>
          <w:rFonts w:ascii="Arial" w:hAnsi="Arial" w:cs="Arial"/>
          <w:i/>
          <w:szCs w:val="24"/>
          <w:lang w:val="en-US"/>
        </w:rPr>
        <w:t>uppercarriage</w:t>
      </w:r>
      <w:proofErr w:type="spellEnd"/>
      <w:r>
        <w:rPr>
          <w:rFonts w:ascii="Arial" w:hAnsi="Arial" w:cs="Arial"/>
          <w:i/>
          <w:szCs w:val="24"/>
          <w:lang w:val="en-US"/>
        </w:rPr>
        <w:t xml:space="preserve"> of the duty cycle</w:t>
      </w:r>
      <w:r w:rsidRPr="00100CB0">
        <w:rPr>
          <w:rFonts w:ascii="Arial" w:hAnsi="Arial" w:cs="Arial"/>
          <w:i/>
          <w:szCs w:val="24"/>
          <w:lang w:val="en-US"/>
        </w:rPr>
        <w:t xml:space="preserve"> crane on the pontoon</w:t>
      </w:r>
    </w:p>
    <w:p w:rsidR="00D22180" w:rsidRPr="004054A8" w:rsidRDefault="00D22180" w:rsidP="005A7DB3">
      <w:pPr>
        <w:spacing w:line="360" w:lineRule="auto"/>
        <w:ind w:right="545" w:firstLine="567"/>
        <w:rPr>
          <w:rFonts w:ascii="Arial" w:hAnsi="Arial" w:cs="Arial"/>
          <w:szCs w:val="24"/>
          <w:lang w:val="en-US"/>
        </w:rPr>
      </w:pPr>
    </w:p>
    <w:p w:rsidR="00774548" w:rsidRPr="00081C90" w:rsidRDefault="00081C90" w:rsidP="00466DB4">
      <w:pPr>
        <w:spacing w:line="360" w:lineRule="auto"/>
        <w:ind w:left="567" w:right="545"/>
        <w:rPr>
          <w:rFonts w:ascii="Arial" w:hAnsi="Arial" w:cs="Arial"/>
          <w:i/>
          <w:szCs w:val="24"/>
          <w:lang w:val="en-US"/>
        </w:rPr>
      </w:pPr>
      <w:r>
        <w:rPr>
          <w:rFonts w:ascii="Arial" w:hAnsi="Arial" w:cs="Arial"/>
          <w:szCs w:val="24"/>
          <w:lang w:val="en-US"/>
        </w:rPr>
        <w:t xml:space="preserve">Image 3: </w:t>
      </w:r>
      <w:r w:rsidRPr="00081C90">
        <w:rPr>
          <w:rFonts w:ascii="Arial" w:hAnsi="Arial" w:cs="Arial"/>
          <w:i/>
          <w:szCs w:val="24"/>
          <w:lang w:val="en-US"/>
        </w:rPr>
        <w:t>Lifting work during the replacement of a sluice gate</w:t>
      </w:r>
    </w:p>
    <w:p w:rsidR="00466DB4" w:rsidRPr="00DE3FC3" w:rsidRDefault="00466DB4" w:rsidP="005A7DB3">
      <w:pPr>
        <w:spacing w:line="360" w:lineRule="auto"/>
        <w:ind w:right="545" w:firstLine="567"/>
        <w:rPr>
          <w:rFonts w:ascii="Arial" w:hAnsi="Arial" w:cs="Arial"/>
          <w:szCs w:val="24"/>
          <w:lang w:val="en-US"/>
        </w:rPr>
      </w:pPr>
    </w:p>
    <w:p w:rsidR="00466DB4" w:rsidRPr="00081C90" w:rsidRDefault="00081C90" w:rsidP="00466DB4">
      <w:pPr>
        <w:spacing w:line="360" w:lineRule="auto"/>
        <w:ind w:left="567" w:right="545"/>
        <w:rPr>
          <w:rFonts w:ascii="Arial" w:hAnsi="Arial" w:cs="Arial"/>
          <w:i/>
          <w:szCs w:val="24"/>
          <w:lang w:val="en-US"/>
        </w:rPr>
      </w:pPr>
      <w:r>
        <w:rPr>
          <w:rFonts w:ascii="Arial" w:hAnsi="Arial" w:cs="Arial"/>
          <w:szCs w:val="24"/>
          <w:lang w:val="en-US"/>
        </w:rPr>
        <w:t>Image</w:t>
      </w:r>
      <w:r w:rsidR="00466DB4" w:rsidRPr="00081C90">
        <w:rPr>
          <w:rFonts w:ascii="Arial" w:hAnsi="Arial" w:cs="Arial"/>
          <w:szCs w:val="24"/>
          <w:lang w:val="en-US"/>
        </w:rPr>
        <w:t xml:space="preserve"> 4: </w:t>
      </w:r>
      <w:r w:rsidRPr="00081C90">
        <w:rPr>
          <w:rFonts w:ascii="Arial" w:hAnsi="Arial" w:cs="Arial"/>
          <w:i/>
          <w:szCs w:val="24"/>
          <w:lang w:val="en-US"/>
        </w:rPr>
        <w:t>Use with vibrator</w:t>
      </w:r>
      <w:r>
        <w:rPr>
          <w:rFonts w:ascii="Arial" w:hAnsi="Arial" w:cs="Arial"/>
          <w:i/>
          <w:szCs w:val="24"/>
          <w:lang w:val="en-US"/>
        </w:rPr>
        <w:t>y hammer</w:t>
      </w:r>
      <w:r w:rsidRPr="00081C90">
        <w:rPr>
          <w:rFonts w:ascii="Arial" w:hAnsi="Arial" w:cs="Arial"/>
          <w:i/>
          <w:szCs w:val="24"/>
          <w:lang w:val="en-US"/>
        </w:rPr>
        <w:t xml:space="preserve"> for pile driving </w:t>
      </w:r>
    </w:p>
    <w:p w:rsidR="00D22180" w:rsidRPr="00081C90" w:rsidRDefault="00D22180" w:rsidP="005A7DB3">
      <w:pPr>
        <w:spacing w:line="360" w:lineRule="auto"/>
        <w:ind w:right="545" w:firstLine="567"/>
        <w:rPr>
          <w:rFonts w:ascii="Arial" w:hAnsi="Arial" w:cs="Arial"/>
          <w:szCs w:val="24"/>
          <w:lang w:val="en-US"/>
        </w:rPr>
      </w:pPr>
    </w:p>
    <w:p w:rsidR="00466DB4" w:rsidRPr="00081C90" w:rsidRDefault="00081C90" w:rsidP="00DE3FC3">
      <w:pPr>
        <w:spacing w:line="360" w:lineRule="auto"/>
        <w:ind w:left="567" w:right="545"/>
        <w:rPr>
          <w:rFonts w:ascii="Arial" w:hAnsi="Arial" w:cs="Arial"/>
          <w:szCs w:val="24"/>
          <w:lang w:val="en-US"/>
        </w:rPr>
      </w:pPr>
      <w:r w:rsidRPr="00081C90">
        <w:rPr>
          <w:rFonts w:ascii="Arial" w:hAnsi="Arial" w:cs="Arial"/>
          <w:szCs w:val="24"/>
          <w:lang w:val="en-US"/>
        </w:rPr>
        <w:t>Image</w:t>
      </w:r>
      <w:r w:rsidR="00466DB4" w:rsidRPr="00081C90">
        <w:rPr>
          <w:rFonts w:ascii="Arial" w:hAnsi="Arial" w:cs="Arial"/>
          <w:szCs w:val="24"/>
          <w:lang w:val="en-US"/>
        </w:rPr>
        <w:t xml:space="preserve"> 5: </w:t>
      </w:r>
      <w:r w:rsidRPr="00081C90">
        <w:rPr>
          <w:rFonts w:ascii="Arial" w:hAnsi="Arial" w:cs="Arial"/>
          <w:i/>
          <w:szCs w:val="24"/>
          <w:lang w:val="en-US"/>
        </w:rPr>
        <w:t xml:space="preserve">The joint </w:t>
      </w:r>
      <w:r w:rsidR="00411997">
        <w:rPr>
          <w:rFonts w:ascii="Arial" w:hAnsi="Arial" w:cs="Arial"/>
          <w:i/>
          <w:szCs w:val="24"/>
          <w:lang w:val="en-US"/>
        </w:rPr>
        <w:t>operation</w:t>
      </w:r>
      <w:r w:rsidRPr="00081C90">
        <w:rPr>
          <w:rFonts w:ascii="Arial" w:hAnsi="Arial" w:cs="Arial"/>
          <w:i/>
          <w:szCs w:val="24"/>
          <w:lang w:val="en-US"/>
        </w:rPr>
        <w:t xml:space="preserve"> of</w:t>
      </w:r>
      <w:r w:rsidR="0059070C">
        <w:rPr>
          <w:rFonts w:ascii="Arial" w:hAnsi="Arial" w:cs="Arial"/>
          <w:i/>
          <w:szCs w:val="24"/>
          <w:lang w:val="en-US"/>
        </w:rPr>
        <w:t xml:space="preserve"> </w:t>
      </w:r>
      <w:r w:rsidRPr="00081C90">
        <w:rPr>
          <w:rFonts w:ascii="Arial" w:hAnsi="Arial" w:cs="Arial"/>
          <w:i/>
          <w:szCs w:val="24"/>
          <w:lang w:val="en-US"/>
        </w:rPr>
        <w:t xml:space="preserve">the </w:t>
      </w:r>
      <w:r>
        <w:rPr>
          <w:rFonts w:ascii="Arial" w:hAnsi="Arial" w:cs="Arial"/>
          <w:i/>
          <w:szCs w:val="24"/>
          <w:lang w:val="en-US"/>
        </w:rPr>
        <w:t xml:space="preserve">SENNEBOGEN 830 E material handler and the 655 HD Duty cycle crane </w:t>
      </w:r>
      <w:r w:rsidR="00804D88">
        <w:rPr>
          <w:rFonts w:ascii="Arial" w:hAnsi="Arial" w:cs="Arial"/>
          <w:i/>
          <w:szCs w:val="24"/>
          <w:lang w:val="en-US"/>
        </w:rPr>
        <w:t>in major projects on the Rhine</w:t>
      </w:r>
    </w:p>
    <w:sectPr w:rsidR="00466DB4" w:rsidRPr="00081C90"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90" w:rsidRDefault="00081C90" w:rsidP="00B50ECB">
      <w:r>
        <w:separator/>
      </w:r>
    </w:p>
  </w:endnote>
  <w:endnote w:type="continuationSeparator" w:id="0">
    <w:p w:rsidR="00081C90" w:rsidRDefault="00081C90"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90" w:rsidRDefault="00081C90"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90" w:rsidRDefault="00081C90"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081C90" w:rsidRPr="00FD16CC" w:rsidRDefault="00081C90"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 // </w:t>
    </w:r>
    <w:r w:rsidRPr="00FD16CC">
      <w:rPr>
        <w:rFonts w:ascii="Arial"/>
        <w:color w:val="7F7F7F" w:themeColor="text1" w:themeTint="80"/>
        <w:sz w:val="16"/>
        <w:lang w:val="en-US"/>
      </w:rPr>
      <w:t>PRESSEKONTAKT</w:t>
    </w:r>
    <w:r w:rsidRPr="00FD16CC">
      <w:rPr>
        <w:rFonts w:ascii="Arial"/>
        <w:b/>
        <w:color w:val="7F7F7F" w:themeColor="text1" w:themeTint="80"/>
        <w:sz w:val="16"/>
        <w:lang w:val="en-US"/>
      </w:rPr>
      <w:br/>
    </w:r>
    <w:r>
      <w:rPr>
        <w:rFonts w:ascii="Arial"/>
        <w:b/>
        <w:color w:val="7F7F7F" w:themeColor="text1" w:themeTint="80"/>
        <w:sz w:val="16"/>
        <w:lang w:val="en-US"/>
      </w:rPr>
      <w:t xml:space="preserve"> </w:t>
    </w:r>
  </w:p>
  <w:p w:rsidR="00081C90" w:rsidRPr="00FD16CC" w:rsidRDefault="00081C90" w:rsidP="00FE14A9">
    <w:pPr>
      <w:rPr>
        <w:rFonts w:ascii="Arial"/>
        <w:color w:val="7F7F7F" w:themeColor="text1" w:themeTint="80"/>
        <w:sz w:val="16"/>
        <w:lang w:val="en-US"/>
      </w:rPr>
    </w:pPr>
    <w:r>
      <w:rPr>
        <w:rFonts w:ascii="Arial"/>
        <w:color w:val="7F7F7F" w:themeColor="text1" w:themeTint="80"/>
        <w:sz w:val="16"/>
        <w:lang w:val="en-US"/>
      </w:rPr>
      <w:t xml:space="preserve">             </w:t>
    </w:r>
    <w:r w:rsidRPr="00FD16CC">
      <w:rPr>
        <w:rFonts w:ascii="Arial"/>
        <w:color w:val="7F7F7F" w:themeColor="text1" w:themeTint="80"/>
        <w:sz w:val="16"/>
        <w:lang w:val="en-US"/>
      </w:rPr>
      <w:t>Florian Attenhauser</w:t>
    </w:r>
  </w:p>
  <w:p w:rsidR="00081C90" w:rsidRPr="00FD16CC" w:rsidRDefault="00081C90" w:rsidP="00FE14A9">
    <w:pPr>
      <w:rPr>
        <w:rFonts w:ascii="Arial"/>
        <w:color w:val="7F7F7F" w:themeColor="text1" w:themeTint="80"/>
        <w:sz w:val="16"/>
        <w:lang w:val="en-US"/>
      </w:rPr>
    </w:pPr>
    <w:r>
      <w:rPr>
        <w:rFonts w:ascii="Arial"/>
        <w:color w:val="7F7F7F" w:themeColor="text1" w:themeTint="80"/>
        <w:sz w:val="16"/>
        <w:lang w:val="en-US"/>
      </w:rPr>
      <w:t xml:space="preserve">             </w:t>
    </w:r>
    <w:r w:rsidRPr="00FD16CC">
      <w:rPr>
        <w:rFonts w:ascii="Arial"/>
        <w:color w:val="7F7F7F" w:themeColor="text1" w:themeTint="80"/>
        <w:sz w:val="16"/>
        <w:lang w:val="en-US"/>
      </w:rPr>
      <w:t>Mail</w:t>
    </w:r>
    <w:r>
      <w:rPr>
        <w:rFonts w:ascii="Arial"/>
        <w:color w:val="7F7F7F" w:themeColor="text1" w:themeTint="80"/>
        <w:sz w:val="16"/>
        <w:lang w:val="en-US"/>
      </w:rPr>
      <w:t>:</w:t>
    </w:r>
    <w:r w:rsidRPr="00FD16CC">
      <w:rPr>
        <w:rFonts w:ascii="Arial"/>
        <w:color w:val="7F7F7F" w:themeColor="text1" w:themeTint="80"/>
        <w:sz w:val="16"/>
        <w:lang w:val="en-US"/>
      </w:rPr>
      <w:t xml:space="preserve"> presse@sennebogen.com</w:t>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p>
  <w:p w:rsidR="00081C90" w:rsidRPr="00FD16CC" w:rsidRDefault="00081C90" w:rsidP="00FE14A9">
    <w:pPr>
      <w:rPr>
        <w:rFonts w:ascii="Arial"/>
        <w:b/>
        <w:color w:val="7F7F7F" w:themeColor="text1" w:themeTint="80"/>
        <w:sz w:val="16"/>
        <w:lang w:val="en-US"/>
      </w:rPr>
    </w:pPr>
    <w:r>
      <w:rPr>
        <w:rFonts w:ascii="Arial"/>
        <w:color w:val="7F7F7F" w:themeColor="text1" w:themeTint="80"/>
        <w:sz w:val="16"/>
        <w:lang w:val="en-US"/>
      </w:rPr>
      <w:t xml:space="preserve">             </w:t>
    </w:r>
    <w:r w:rsidRPr="00FD16CC">
      <w:rPr>
        <w:rFonts w:ascii="Arial"/>
        <w:color w:val="7F7F7F" w:themeColor="text1" w:themeTint="80"/>
        <w:sz w:val="16"/>
        <w:lang w:val="en-US"/>
      </w:rPr>
      <w:t>Tel.</w:t>
    </w:r>
    <w:r>
      <w:rPr>
        <w:rFonts w:ascii="Arial"/>
        <w:color w:val="7F7F7F" w:themeColor="text1" w:themeTint="80"/>
        <w:sz w:val="16"/>
        <w:lang w:val="en-US"/>
      </w:rPr>
      <w:t>:</w:t>
    </w:r>
    <w:r w:rsidRPr="00FD16CC">
      <w:rPr>
        <w:rFonts w:ascii="Arial"/>
        <w:color w:val="7F7F7F" w:themeColor="text1" w:themeTint="80"/>
        <w:sz w:val="16"/>
        <w:lang w:val="en-US"/>
      </w:rPr>
      <w:t xml:space="preserve"> 09421 /540 354</w:t>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Pr>
        <w:rFonts w:ascii="Arial"/>
        <w:color w:val="7F7F7F" w:themeColor="text1" w:themeTint="80"/>
        <w:sz w:val="16"/>
        <w:lang w:val="en-US"/>
      </w:rPr>
      <w:t xml:space="preserve"> </w:t>
    </w:r>
    <w:r w:rsidRPr="00FD16CC">
      <w:rPr>
        <w:rFonts w:ascii="Arial"/>
        <w:color w:val="7F7F7F" w:themeColor="text1" w:themeTint="80"/>
        <w:sz w:val="16"/>
        <w:lang w:val="en-US"/>
      </w:rPr>
      <w:tab/>
    </w:r>
    <w:r>
      <w:rPr>
        <w:rFonts w:ascii="Arial"/>
        <w:color w:val="7F7F7F" w:themeColor="text1" w:themeTint="80"/>
        <w:sz w:val="16"/>
        <w:lang w:val="en-US"/>
      </w:rPr>
      <w:t xml:space="preserve">                     </w:t>
    </w:r>
    <w:r w:rsidRPr="00FD16CC">
      <w:rPr>
        <w:rFonts w:ascii="Arial"/>
        <w:b/>
        <w:color w:val="7F7F7F" w:themeColor="text1" w:themeTint="80"/>
        <w:sz w:val="16"/>
        <w:lang w:val="en-US"/>
      </w:rPr>
      <w:t>www.sennebogen.com</w:t>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p>
  <w:p w:rsidR="00081C90" w:rsidRPr="00B50ECB" w:rsidRDefault="00081C90"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90" w:rsidRDefault="00081C90" w:rsidP="00B50ECB">
      <w:r>
        <w:separator/>
      </w:r>
    </w:p>
  </w:footnote>
  <w:footnote w:type="continuationSeparator" w:id="0">
    <w:p w:rsidR="00081C90" w:rsidRDefault="00081C90"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90" w:rsidRDefault="00081C90"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081C90" w:rsidRDefault="00081C90" w:rsidP="00B63835">
    <w:pPr>
      <w:pStyle w:val="Textkrper"/>
      <w:spacing w:before="8"/>
      <w:rPr>
        <w:rFonts w:ascii="Times New Roman"/>
        <w:sz w:val="14"/>
      </w:rPr>
    </w:pPr>
  </w:p>
  <w:p w:rsidR="00081C90" w:rsidRPr="00C86C2D" w:rsidRDefault="00081C90"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color w:val="000000" w:themeColor="text1"/>
        <w:sz w:val="44"/>
      </w:rPr>
      <w:t xml:space="preserve">PRESS RELEASE </w:t>
    </w:r>
    <w:r w:rsidRPr="00C86C2D">
      <w:rPr>
        <w:color w:val="000000" w:themeColor="text1"/>
        <w:sz w:val="44"/>
      </w:rPr>
      <w:t>// PRESSEINFORMATION</w:t>
    </w:r>
  </w:p>
  <w:p w:rsidR="00081C90" w:rsidRDefault="00081C90"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09C7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556535"/>
    <w:multiLevelType w:val="hybridMultilevel"/>
    <w:tmpl w:val="F2F437C6"/>
    <w:lvl w:ilvl="0" w:tplc="4DF40728">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3"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F49FB"/>
    <w:multiLevelType w:val="hybridMultilevel"/>
    <w:tmpl w:val="802C8A3A"/>
    <w:lvl w:ilvl="0" w:tplc="44EA522A">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3DF"/>
    <w:rsid w:val="000129C8"/>
    <w:rsid w:val="00013803"/>
    <w:rsid w:val="00015327"/>
    <w:rsid w:val="00017083"/>
    <w:rsid w:val="000314D8"/>
    <w:rsid w:val="00031520"/>
    <w:rsid w:val="00035B0F"/>
    <w:rsid w:val="00036B4D"/>
    <w:rsid w:val="0005237D"/>
    <w:rsid w:val="00054035"/>
    <w:rsid w:val="00055E10"/>
    <w:rsid w:val="00056FAD"/>
    <w:rsid w:val="00060682"/>
    <w:rsid w:val="00074244"/>
    <w:rsid w:val="00081C90"/>
    <w:rsid w:val="0009170C"/>
    <w:rsid w:val="00096197"/>
    <w:rsid w:val="00096375"/>
    <w:rsid w:val="000A0F2A"/>
    <w:rsid w:val="000A4DF9"/>
    <w:rsid w:val="000A5FE4"/>
    <w:rsid w:val="000B5FE6"/>
    <w:rsid w:val="000B6454"/>
    <w:rsid w:val="000B6609"/>
    <w:rsid w:val="000C4A28"/>
    <w:rsid w:val="000C5844"/>
    <w:rsid w:val="000C6B44"/>
    <w:rsid w:val="000D2D02"/>
    <w:rsid w:val="000D52C0"/>
    <w:rsid w:val="000D6022"/>
    <w:rsid w:val="000E0EAE"/>
    <w:rsid w:val="000E0F38"/>
    <w:rsid w:val="000E60E4"/>
    <w:rsid w:val="000F0C9D"/>
    <w:rsid w:val="000F3126"/>
    <w:rsid w:val="000F6470"/>
    <w:rsid w:val="00100CB0"/>
    <w:rsid w:val="001013EA"/>
    <w:rsid w:val="0010694D"/>
    <w:rsid w:val="00112630"/>
    <w:rsid w:val="001206B8"/>
    <w:rsid w:val="00125E2F"/>
    <w:rsid w:val="00126A2F"/>
    <w:rsid w:val="00134D17"/>
    <w:rsid w:val="001436CC"/>
    <w:rsid w:val="00144776"/>
    <w:rsid w:val="0015006C"/>
    <w:rsid w:val="0015656D"/>
    <w:rsid w:val="00165592"/>
    <w:rsid w:val="00166773"/>
    <w:rsid w:val="00167840"/>
    <w:rsid w:val="00170DDC"/>
    <w:rsid w:val="00173DBE"/>
    <w:rsid w:val="00175477"/>
    <w:rsid w:val="00184F36"/>
    <w:rsid w:val="00185A66"/>
    <w:rsid w:val="00191619"/>
    <w:rsid w:val="00192FCD"/>
    <w:rsid w:val="0019711D"/>
    <w:rsid w:val="001A52C8"/>
    <w:rsid w:val="001B2321"/>
    <w:rsid w:val="001D088B"/>
    <w:rsid w:val="001D3AAB"/>
    <w:rsid w:val="001D7810"/>
    <w:rsid w:val="001F0CB0"/>
    <w:rsid w:val="001F4DD2"/>
    <w:rsid w:val="001F5CF1"/>
    <w:rsid w:val="001F67CC"/>
    <w:rsid w:val="0020083D"/>
    <w:rsid w:val="00205C4F"/>
    <w:rsid w:val="0022287E"/>
    <w:rsid w:val="00224D41"/>
    <w:rsid w:val="00227EF4"/>
    <w:rsid w:val="00230770"/>
    <w:rsid w:val="0024747F"/>
    <w:rsid w:val="00263937"/>
    <w:rsid w:val="00263C8A"/>
    <w:rsid w:val="00280FA1"/>
    <w:rsid w:val="00283433"/>
    <w:rsid w:val="00292295"/>
    <w:rsid w:val="00292BCD"/>
    <w:rsid w:val="002A0704"/>
    <w:rsid w:val="002A0BA6"/>
    <w:rsid w:val="002A3DA9"/>
    <w:rsid w:val="002A4AFB"/>
    <w:rsid w:val="002A4CCF"/>
    <w:rsid w:val="002A68D7"/>
    <w:rsid w:val="002A6F22"/>
    <w:rsid w:val="002A7294"/>
    <w:rsid w:val="002C3ABD"/>
    <w:rsid w:val="002D1F9B"/>
    <w:rsid w:val="002F0D74"/>
    <w:rsid w:val="002F1FBB"/>
    <w:rsid w:val="002F755B"/>
    <w:rsid w:val="003074A7"/>
    <w:rsid w:val="00327575"/>
    <w:rsid w:val="00331466"/>
    <w:rsid w:val="00337273"/>
    <w:rsid w:val="00340A6C"/>
    <w:rsid w:val="00345B7B"/>
    <w:rsid w:val="00346EBE"/>
    <w:rsid w:val="00347BCD"/>
    <w:rsid w:val="00355D59"/>
    <w:rsid w:val="00365643"/>
    <w:rsid w:val="00366557"/>
    <w:rsid w:val="00367185"/>
    <w:rsid w:val="00367D46"/>
    <w:rsid w:val="003721EE"/>
    <w:rsid w:val="00374963"/>
    <w:rsid w:val="00375017"/>
    <w:rsid w:val="003A777B"/>
    <w:rsid w:val="003B6140"/>
    <w:rsid w:val="003C6A8B"/>
    <w:rsid w:val="003F2267"/>
    <w:rsid w:val="003F29E7"/>
    <w:rsid w:val="003F43C5"/>
    <w:rsid w:val="004054A8"/>
    <w:rsid w:val="00406E3F"/>
    <w:rsid w:val="00411997"/>
    <w:rsid w:val="00413AE9"/>
    <w:rsid w:val="00416CD1"/>
    <w:rsid w:val="00426E03"/>
    <w:rsid w:val="00441B3D"/>
    <w:rsid w:val="00443579"/>
    <w:rsid w:val="00450BAF"/>
    <w:rsid w:val="0045602F"/>
    <w:rsid w:val="00466DB4"/>
    <w:rsid w:val="00472FB0"/>
    <w:rsid w:val="004746F4"/>
    <w:rsid w:val="00477444"/>
    <w:rsid w:val="004947AB"/>
    <w:rsid w:val="0049792F"/>
    <w:rsid w:val="004A51FB"/>
    <w:rsid w:val="004A7E55"/>
    <w:rsid w:val="004B5992"/>
    <w:rsid w:val="004C06CD"/>
    <w:rsid w:val="004C2D90"/>
    <w:rsid w:val="004C7B17"/>
    <w:rsid w:val="004D2C0A"/>
    <w:rsid w:val="004F259D"/>
    <w:rsid w:val="004F60CE"/>
    <w:rsid w:val="00500334"/>
    <w:rsid w:val="00500F10"/>
    <w:rsid w:val="00513645"/>
    <w:rsid w:val="00530D3A"/>
    <w:rsid w:val="00542BDA"/>
    <w:rsid w:val="00550F6E"/>
    <w:rsid w:val="005515D3"/>
    <w:rsid w:val="005569C7"/>
    <w:rsid w:val="00564F6F"/>
    <w:rsid w:val="0057031C"/>
    <w:rsid w:val="0059070C"/>
    <w:rsid w:val="00592D75"/>
    <w:rsid w:val="005A7DB3"/>
    <w:rsid w:val="005C49E4"/>
    <w:rsid w:val="005C5BE7"/>
    <w:rsid w:val="005C617C"/>
    <w:rsid w:val="005E0215"/>
    <w:rsid w:val="005E090C"/>
    <w:rsid w:val="005E563F"/>
    <w:rsid w:val="005F2814"/>
    <w:rsid w:val="005F76FB"/>
    <w:rsid w:val="00600D94"/>
    <w:rsid w:val="00604F74"/>
    <w:rsid w:val="00611286"/>
    <w:rsid w:val="00626AAC"/>
    <w:rsid w:val="0064035C"/>
    <w:rsid w:val="006508D9"/>
    <w:rsid w:val="0065122D"/>
    <w:rsid w:val="0065142A"/>
    <w:rsid w:val="00654BE3"/>
    <w:rsid w:val="00664681"/>
    <w:rsid w:val="00674613"/>
    <w:rsid w:val="00674832"/>
    <w:rsid w:val="0067706F"/>
    <w:rsid w:val="0068108F"/>
    <w:rsid w:val="00687A24"/>
    <w:rsid w:val="00690492"/>
    <w:rsid w:val="00696178"/>
    <w:rsid w:val="006A059C"/>
    <w:rsid w:val="006A48DF"/>
    <w:rsid w:val="006B1BEE"/>
    <w:rsid w:val="006C2D93"/>
    <w:rsid w:val="006D1ACE"/>
    <w:rsid w:val="006E1264"/>
    <w:rsid w:val="006E2D64"/>
    <w:rsid w:val="006E4237"/>
    <w:rsid w:val="006E4798"/>
    <w:rsid w:val="00700835"/>
    <w:rsid w:val="00705072"/>
    <w:rsid w:val="00730846"/>
    <w:rsid w:val="00746249"/>
    <w:rsid w:val="0075236D"/>
    <w:rsid w:val="00774548"/>
    <w:rsid w:val="00774E59"/>
    <w:rsid w:val="00776E4C"/>
    <w:rsid w:val="0078431F"/>
    <w:rsid w:val="00786EA3"/>
    <w:rsid w:val="007870E2"/>
    <w:rsid w:val="00791546"/>
    <w:rsid w:val="00794983"/>
    <w:rsid w:val="007A34B0"/>
    <w:rsid w:val="007C3C4F"/>
    <w:rsid w:val="007D267D"/>
    <w:rsid w:val="007D4C33"/>
    <w:rsid w:val="007E1755"/>
    <w:rsid w:val="007E23AD"/>
    <w:rsid w:val="007F029F"/>
    <w:rsid w:val="007F0712"/>
    <w:rsid w:val="00804D88"/>
    <w:rsid w:val="00810017"/>
    <w:rsid w:val="0081342C"/>
    <w:rsid w:val="008136FA"/>
    <w:rsid w:val="00820723"/>
    <w:rsid w:val="00821735"/>
    <w:rsid w:val="00833C05"/>
    <w:rsid w:val="00844D89"/>
    <w:rsid w:val="00850FA9"/>
    <w:rsid w:val="00860472"/>
    <w:rsid w:val="0086246F"/>
    <w:rsid w:val="00864881"/>
    <w:rsid w:val="008877AA"/>
    <w:rsid w:val="00890717"/>
    <w:rsid w:val="0089146C"/>
    <w:rsid w:val="0089232E"/>
    <w:rsid w:val="0089386B"/>
    <w:rsid w:val="00896CF3"/>
    <w:rsid w:val="008A5E32"/>
    <w:rsid w:val="008B1F78"/>
    <w:rsid w:val="008B3028"/>
    <w:rsid w:val="008B4919"/>
    <w:rsid w:val="008C596B"/>
    <w:rsid w:val="008E0212"/>
    <w:rsid w:val="00903A28"/>
    <w:rsid w:val="00904802"/>
    <w:rsid w:val="00907EE3"/>
    <w:rsid w:val="009226A0"/>
    <w:rsid w:val="009248BA"/>
    <w:rsid w:val="009326C6"/>
    <w:rsid w:val="009355D4"/>
    <w:rsid w:val="0094146C"/>
    <w:rsid w:val="00943594"/>
    <w:rsid w:val="00951EE4"/>
    <w:rsid w:val="0095477D"/>
    <w:rsid w:val="0096057F"/>
    <w:rsid w:val="009710BF"/>
    <w:rsid w:val="009818EF"/>
    <w:rsid w:val="00982DE5"/>
    <w:rsid w:val="009831B4"/>
    <w:rsid w:val="00990443"/>
    <w:rsid w:val="00990D70"/>
    <w:rsid w:val="009A014A"/>
    <w:rsid w:val="009A2119"/>
    <w:rsid w:val="009A32AA"/>
    <w:rsid w:val="009B573E"/>
    <w:rsid w:val="009B7189"/>
    <w:rsid w:val="009C14DE"/>
    <w:rsid w:val="009C414F"/>
    <w:rsid w:val="009D703E"/>
    <w:rsid w:val="009E1D24"/>
    <w:rsid w:val="009E3A46"/>
    <w:rsid w:val="009E69C6"/>
    <w:rsid w:val="00A045BD"/>
    <w:rsid w:val="00A206EC"/>
    <w:rsid w:val="00A225D8"/>
    <w:rsid w:val="00A27F13"/>
    <w:rsid w:val="00A32A47"/>
    <w:rsid w:val="00A405BB"/>
    <w:rsid w:val="00A475C9"/>
    <w:rsid w:val="00A65247"/>
    <w:rsid w:val="00A7447D"/>
    <w:rsid w:val="00A81B74"/>
    <w:rsid w:val="00A824F4"/>
    <w:rsid w:val="00A82B9A"/>
    <w:rsid w:val="00A918A6"/>
    <w:rsid w:val="00AA1E76"/>
    <w:rsid w:val="00AA373D"/>
    <w:rsid w:val="00AA446A"/>
    <w:rsid w:val="00AB2F4E"/>
    <w:rsid w:val="00AC78DD"/>
    <w:rsid w:val="00AD633B"/>
    <w:rsid w:val="00AD71A8"/>
    <w:rsid w:val="00AE188B"/>
    <w:rsid w:val="00AF528C"/>
    <w:rsid w:val="00AF6D81"/>
    <w:rsid w:val="00B00360"/>
    <w:rsid w:val="00B00632"/>
    <w:rsid w:val="00B04777"/>
    <w:rsid w:val="00B128B7"/>
    <w:rsid w:val="00B31D43"/>
    <w:rsid w:val="00B32B08"/>
    <w:rsid w:val="00B47B6F"/>
    <w:rsid w:val="00B50ECB"/>
    <w:rsid w:val="00B52645"/>
    <w:rsid w:val="00B54A2B"/>
    <w:rsid w:val="00B57ED8"/>
    <w:rsid w:val="00B63835"/>
    <w:rsid w:val="00B63C97"/>
    <w:rsid w:val="00B64A3C"/>
    <w:rsid w:val="00B678AF"/>
    <w:rsid w:val="00B71EB0"/>
    <w:rsid w:val="00B875FB"/>
    <w:rsid w:val="00BA08D5"/>
    <w:rsid w:val="00BA4349"/>
    <w:rsid w:val="00BA6E0D"/>
    <w:rsid w:val="00BB16B5"/>
    <w:rsid w:val="00BC6B0D"/>
    <w:rsid w:val="00BD1CED"/>
    <w:rsid w:val="00BD38C6"/>
    <w:rsid w:val="00BE3B9C"/>
    <w:rsid w:val="00BF10FE"/>
    <w:rsid w:val="00BF45C7"/>
    <w:rsid w:val="00C01B06"/>
    <w:rsid w:val="00C0537E"/>
    <w:rsid w:val="00C1128B"/>
    <w:rsid w:val="00C20EDA"/>
    <w:rsid w:val="00C3265B"/>
    <w:rsid w:val="00C33B3F"/>
    <w:rsid w:val="00C37033"/>
    <w:rsid w:val="00C372C5"/>
    <w:rsid w:val="00C4417A"/>
    <w:rsid w:val="00C47327"/>
    <w:rsid w:val="00C53768"/>
    <w:rsid w:val="00C628BF"/>
    <w:rsid w:val="00C70719"/>
    <w:rsid w:val="00C76CF4"/>
    <w:rsid w:val="00C77ECE"/>
    <w:rsid w:val="00C86C2D"/>
    <w:rsid w:val="00C87864"/>
    <w:rsid w:val="00C90E3B"/>
    <w:rsid w:val="00C9248C"/>
    <w:rsid w:val="00C97336"/>
    <w:rsid w:val="00CA25E9"/>
    <w:rsid w:val="00CB5411"/>
    <w:rsid w:val="00CC2E2A"/>
    <w:rsid w:val="00CD22FF"/>
    <w:rsid w:val="00CF5E66"/>
    <w:rsid w:val="00D22180"/>
    <w:rsid w:val="00D358C7"/>
    <w:rsid w:val="00D35BA8"/>
    <w:rsid w:val="00D3644B"/>
    <w:rsid w:val="00D37C7F"/>
    <w:rsid w:val="00D43FDA"/>
    <w:rsid w:val="00D516C1"/>
    <w:rsid w:val="00D54D4A"/>
    <w:rsid w:val="00D62CF3"/>
    <w:rsid w:val="00D7119D"/>
    <w:rsid w:val="00D9743F"/>
    <w:rsid w:val="00DA0E50"/>
    <w:rsid w:val="00DB3773"/>
    <w:rsid w:val="00DC165E"/>
    <w:rsid w:val="00DC299B"/>
    <w:rsid w:val="00DC35DB"/>
    <w:rsid w:val="00DD0394"/>
    <w:rsid w:val="00DE3FC3"/>
    <w:rsid w:val="00DF01E7"/>
    <w:rsid w:val="00DF1CA8"/>
    <w:rsid w:val="00DF6F6B"/>
    <w:rsid w:val="00E16D8E"/>
    <w:rsid w:val="00E30517"/>
    <w:rsid w:val="00E3114E"/>
    <w:rsid w:val="00E31349"/>
    <w:rsid w:val="00E35CD5"/>
    <w:rsid w:val="00E422D0"/>
    <w:rsid w:val="00E44F08"/>
    <w:rsid w:val="00E45C40"/>
    <w:rsid w:val="00E550E0"/>
    <w:rsid w:val="00E6713F"/>
    <w:rsid w:val="00E671F6"/>
    <w:rsid w:val="00E67C1A"/>
    <w:rsid w:val="00E70149"/>
    <w:rsid w:val="00E86246"/>
    <w:rsid w:val="00E86C76"/>
    <w:rsid w:val="00E96111"/>
    <w:rsid w:val="00EA19ED"/>
    <w:rsid w:val="00EA5B51"/>
    <w:rsid w:val="00EA61CA"/>
    <w:rsid w:val="00EB2868"/>
    <w:rsid w:val="00EB6D84"/>
    <w:rsid w:val="00EC44B4"/>
    <w:rsid w:val="00ED0C32"/>
    <w:rsid w:val="00ED2DB4"/>
    <w:rsid w:val="00EE024F"/>
    <w:rsid w:val="00EE5888"/>
    <w:rsid w:val="00EF784C"/>
    <w:rsid w:val="00F01FAE"/>
    <w:rsid w:val="00F123EA"/>
    <w:rsid w:val="00F26041"/>
    <w:rsid w:val="00F32CBB"/>
    <w:rsid w:val="00F3790C"/>
    <w:rsid w:val="00F5234A"/>
    <w:rsid w:val="00F55910"/>
    <w:rsid w:val="00F56888"/>
    <w:rsid w:val="00F652FB"/>
    <w:rsid w:val="00F70E03"/>
    <w:rsid w:val="00F722E7"/>
    <w:rsid w:val="00F74CE1"/>
    <w:rsid w:val="00F81818"/>
    <w:rsid w:val="00F821A0"/>
    <w:rsid w:val="00F9315C"/>
    <w:rsid w:val="00FA501E"/>
    <w:rsid w:val="00FA6FCA"/>
    <w:rsid w:val="00FB330C"/>
    <w:rsid w:val="00FC1F63"/>
    <w:rsid w:val="00FC6CA6"/>
    <w:rsid w:val="00FD16CC"/>
    <w:rsid w:val="00FD550C"/>
    <w:rsid w:val="00FE14A9"/>
    <w:rsid w:val="00FE165E"/>
    <w:rsid w:val="00FF1863"/>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4E00"/>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66DB4"/>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7489">
      <w:bodyDiv w:val="1"/>
      <w:marLeft w:val="0"/>
      <w:marRight w:val="0"/>
      <w:marTop w:val="0"/>
      <w:marBottom w:val="0"/>
      <w:divBdr>
        <w:top w:val="none" w:sz="0" w:space="0" w:color="auto"/>
        <w:left w:val="none" w:sz="0" w:space="0" w:color="auto"/>
        <w:bottom w:val="none" w:sz="0" w:space="0" w:color="auto"/>
        <w:right w:val="none" w:sz="0" w:space="0" w:color="auto"/>
      </w:divBdr>
      <w:divsChild>
        <w:div w:id="1163543084">
          <w:marLeft w:val="0"/>
          <w:marRight w:val="0"/>
          <w:marTop w:val="0"/>
          <w:marBottom w:val="0"/>
          <w:divBdr>
            <w:top w:val="none" w:sz="0" w:space="0" w:color="auto"/>
            <w:left w:val="none" w:sz="0" w:space="0" w:color="auto"/>
            <w:bottom w:val="none" w:sz="0" w:space="0" w:color="auto"/>
            <w:right w:val="none" w:sz="0" w:space="0" w:color="auto"/>
          </w:divBdr>
          <w:divsChild>
            <w:div w:id="6058099">
              <w:marLeft w:val="0"/>
              <w:marRight w:val="0"/>
              <w:marTop w:val="0"/>
              <w:marBottom w:val="0"/>
              <w:divBdr>
                <w:top w:val="none" w:sz="0" w:space="0" w:color="auto"/>
                <w:left w:val="none" w:sz="0" w:space="0" w:color="auto"/>
                <w:bottom w:val="none" w:sz="0" w:space="0" w:color="auto"/>
                <w:right w:val="none" w:sz="0" w:space="0" w:color="auto"/>
              </w:divBdr>
            </w:div>
            <w:div w:id="144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7654">
      <w:bodyDiv w:val="1"/>
      <w:marLeft w:val="0"/>
      <w:marRight w:val="0"/>
      <w:marTop w:val="0"/>
      <w:marBottom w:val="0"/>
      <w:divBdr>
        <w:top w:val="none" w:sz="0" w:space="0" w:color="auto"/>
        <w:left w:val="none" w:sz="0" w:space="0" w:color="auto"/>
        <w:bottom w:val="none" w:sz="0" w:space="0" w:color="auto"/>
        <w:right w:val="none" w:sz="0" w:space="0" w:color="auto"/>
      </w:divBdr>
    </w:div>
    <w:div w:id="887297297">
      <w:bodyDiv w:val="1"/>
      <w:marLeft w:val="0"/>
      <w:marRight w:val="0"/>
      <w:marTop w:val="0"/>
      <w:marBottom w:val="0"/>
      <w:divBdr>
        <w:top w:val="none" w:sz="0" w:space="0" w:color="auto"/>
        <w:left w:val="none" w:sz="0" w:space="0" w:color="auto"/>
        <w:bottom w:val="none" w:sz="0" w:space="0" w:color="auto"/>
        <w:right w:val="none" w:sz="0" w:space="0" w:color="auto"/>
      </w:divBdr>
      <w:divsChild>
        <w:div w:id="510533469">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 w:id="18939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0A6C4D"/>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330D-C536-4CD0-A217-9833877E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10</cp:revision>
  <cp:lastPrinted>2021-10-22T07:42:00Z</cp:lastPrinted>
  <dcterms:created xsi:type="dcterms:W3CDTF">2021-10-22T06:08:00Z</dcterms:created>
  <dcterms:modified xsi:type="dcterms:W3CDTF">2022-02-16T09:24:00Z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